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2922A" w14:textId="77777777" w:rsidR="003537EE" w:rsidRDefault="003537EE">
      <w:pPr>
        <w:rPr>
          <w:rFonts w:ascii="黑体" w:eastAsia="黑体" w:hAnsi="黑体"/>
          <w:sz w:val="52"/>
          <w:szCs w:val="56"/>
        </w:rPr>
      </w:pPr>
    </w:p>
    <w:p w14:paraId="60B06BCE" w14:textId="77777777" w:rsidR="003537EE" w:rsidRPr="003537EE" w:rsidRDefault="003537EE" w:rsidP="003537EE">
      <w:pPr>
        <w:jc w:val="center"/>
        <w:rPr>
          <w:rFonts w:ascii="黑体" w:eastAsia="黑体" w:hAnsi="黑体"/>
          <w:b/>
          <w:bCs/>
          <w:sz w:val="52"/>
          <w:szCs w:val="52"/>
        </w:rPr>
      </w:pPr>
      <w:r w:rsidRPr="003537EE">
        <w:rPr>
          <w:rFonts w:ascii="黑体" w:eastAsia="黑体" w:hAnsi="黑体" w:hint="eastAsia"/>
          <w:b/>
          <w:bCs/>
          <w:sz w:val="52"/>
          <w:szCs w:val="52"/>
        </w:rPr>
        <w:t>武汉大学信息管理学院</w:t>
      </w:r>
    </w:p>
    <w:p w14:paraId="7EC5C27A" w14:textId="66188218" w:rsidR="003537EE" w:rsidRPr="003537EE" w:rsidRDefault="003537EE" w:rsidP="003537EE">
      <w:pPr>
        <w:jc w:val="center"/>
        <w:rPr>
          <w:rFonts w:ascii="黑体" w:eastAsia="黑体" w:hAnsi="黑体"/>
          <w:b/>
          <w:bCs/>
          <w:sz w:val="52"/>
          <w:szCs w:val="52"/>
        </w:rPr>
      </w:pPr>
      <w:r w:rsidRPr="003537EE">
        <w:rPr>
          <w:rFonts w:ascii="黑体" w:eastAsia="黑体" w:hAnsi="黑体" w:hint="eastAsia"/>
          <w:b/>
          <w:bCs/>
          <w:sz w:val="52"/>
          <w:szCs w:val="52"/>
        </w:rPr>
        <w:t>献礼建党</w:t>
      </w:r>
      <w:r w:rsidR="00626423">
        <w:rPr>
          <w:rFonts w:ascii="黑体" w:eastAsia="黑体" w:hAnsi="黑体" w:hint="eastAsia"/>
          <w:b/>
          <w:bCs/>
          <w:sz w:val="52"/>
          <w:szCs w:val="52"/>
        </w:rPr>
        <w:t>1</w:t>
      </w:r>
      <w:r w:rsidR="00626423">
        <w:rPr>
          <w:rFonts w:ascii="黑体" w:eastAsia="黑体" w:hAnsi="黑体"/>
          <w:b/>
          <w:bCs/>
          <w:sz w:val="52"/>
          <w:szCs w:val="52"/>
        </w:rPr>
        <w:t>00</w:t>
      </w:r>
      <w:r w:rsidRPr="003537EE">
        <w:rPr>
          <w:rFonts w:ascii="黑体" w:eastAsia="黑体" w:hAnsi="黑体" w:hint="eastAsia"/>
          <w:b/>
          <w:bCs/>
          <w:sz w:val="52"/>
          <w:szCs w:val="52"/>
        </w:rPr>
        <w:t>周年</w:t>
      </w:r>
    </w:p>
    <w:p w14:paraId="08394036" w14:textId="1760FC8F" w:rsidR="003537EE" w:rsidRPr="003537EE" w:rsidRDefault="003537EE" w:rsidP="003537EE">
      <w:pPr>
        <w:jc w:val="center"/>
        <w:rPr>
          <w:rFonts w:ascii="黑体" w:eastAsia="黑体" w:hAnsi="黑体"/>
          <w:b/>
          <w:bCs/>
          <w:sz w:val="52"/>
          <w:szCs w:val="52"/>
        </w:rPr>
      </w:pPr>
      <w:r w:rsidRPr="003537EE">
        <w:rPr>
          <w:rFonts w:ascii="黑体" w:eastAsia="黑体" w:hAnsi="黑体" w:hint="eastAsia"/>
          <w:b/>
          <w:bCs/>
          <w:sz w:val="52"/>
          <w:szCs w:val="52"/>
        </w:rPr>
        <w:t>之</w:t>
      </w:r>
    </w:p>
    <w:p w14:paraId="6DC52192" w14:textId="7D83E254" w:rsidR="003537EE" w:rsidRPr="003537EE" w:rsidRDefault="009A3D16" w:rsidP="009A3D16">
      <w:pPr>
        <w:jc w:val="center"/>
        <w:rPr>
          <w:rFonts w:ascii="黑体" w:eastAsia="黑体" w:hAnsi="黑体"/>
          <w:b/>
          <w:bCs/>
          <w:sz w:val="44"/>
          <w:szCs w:val="48"/>
        </w:rPr>
      </w:pPr>
      <w:r w:rsidRPr="009A3D16">
        <w:rPr>
          <w:rFonts w:ascii="黑体" w:eastAsia="黑体" w:hAnsi="黑体" w:hint="eastAsia"/>
          <w:b/>
          <w:bCs/>
          <w:sz w:val="52"/>
          <w:szCs w:val="52"/>
        </w:rPr>
        <w:t>“七个一”寒假成长计划活动</w:t>
      </w:r>
    </w:p>
    <w:p w14:paraId="61E5D368" w14:textId="77777777" w:rsidR="003537EE" w:rsidRPr="003537EE" w:rsidRDefault="003537EE" w:rsidP="003537EE">
      <w:pPr>
        <w:jc w:val="center"/>
        <w:rPr>
          <w:rFonts w:ascii="黑体" w:eastAsia="黑体" w:hAnsi="黑体"/>
          <w:b/>
          <w:bCs/>
          <w:sz w:val="44"/>
          <w:szCs w:val="48"/>
        </w:rPr>
      </w:pPr>
    </w:p>
    <w:p w14:paraId="56777546" w14:textId="23763F08" w:rsidR="003537EE" w:rsidRDefault="003537EE" w:rsidP="003537EE">
      <w:pPr>
        <w:jc w:val="center"/>
        <w:rPr>
          <w:rFonts w:ascii="黑体" w:eastAsia="黑体" w:hAnsi="黑体"/>
          <w:b/>
          <w:bCs/>
          <w:sz w:val="44"/>
          <w:szCs w:val="48"/>
        </w:rPr>
      </w:pPr>
    </w:p>
    <w:p w14:paraId="0A5CDC6B" w14:textId="77777777" w:rsidR="003537EE" w:rsidRPr="003537EE" w:rsidRDefault="003537EE" w:rsidP="003537EE">
      <w:pPr>
        <w:jc w:val="center"/>
        <w:rPr>
          <w:rFonts w:ascii="黑体" w:eastAsia="黑体" w:hAnsi="黑体"/>
          <w:b/>
          <w:bCs/>
          <w:sz w:val="44"/>
          <w:szCs w:val="48"/>
        </w:rPr>
      </w:pPr>
    </w:p>
    <w:p w14:paraId="2BD3734D" w14:textId="77777777" w:rsidR="003537EE" w:rsidRPr="003537EE" w:rsidRDefault="003537EE" w:rsidP="003537EE">
      <w:pPr>
        <w:jc w:val="center"/>
        <w:rPr>
          <w:rFonts w:ascii="黑体" w:eastAsia="黑体" w:hAnsi="黑体"/>
          <w:b/>
          <w:bCs/>
          <w:sz w:val="72"/>
          <w:szCs w:val="96"/>
        </w:rPr>
      </w:pPr>
      <w:r w:rsidRPr="003537EE">
        <w:rPr>
          <w:rFonts w:ascii="黑体" w:eastAsia="黑体" w:hAnsi="黑体" w:hint="eastAsia"/>
          <w:b/>
          <w:bCs/>
          <w:sz w:val="72"/>
          <w:szCs w:val="96"/>
        </w:rPr>
        <w:t>项目成果书</w:t>
      </w:r>
    </w:p>
    <w:p w14:paraId="48BECB37" w14:textId="5A86CAE8" w:rsidR="003537EE" w:rsidRDefault="003537EE" w:rsidP="003537EE">
      <w:pPr>
        <w:jc w:val="center"/>
        <w:rPr>
          <w:rFonts w:ascii="黑体" w:eastAsia="黑体" w:hAnsi="黑体"/>
          <w:sz w:val="44"/>
          <w:szCs w:val="48"/>
        </w:rPr>
      </w:pPr>
    </w:p>
    <w:p w14:paraId="48CA5ACA" w14:textId="1609DB7D" w:rsidR="003537EE" w:rsidRDefault="003537EE" w:rsidP="003537EE">
      <w:pPr>
        <w:rPr>
          <w:rFonts w:ascii="黑体" w:eastAsia="黑体" w:hAnsi="黑体"/>
          <w:sz w:val="44"/>
          <w:szCs w:val="48"/>
        </w:rPr>
      </w:pPr>
    </w:p>
    <w:p w14:paraId="133617AA" w14:textId="70C1F067" w:rsidR="003537EE" w:rsidRDefault="003537EE" w:rsidP="003537EE">
      <w:pPr>
        <w:jc w:val="center"/>
        <w:rPr>
          <w:rFonts w:ascii="黑体" w:eastAsia="黑体" w:hAnsi="黑体"/>
          <w:sz w:val="44"/>
          <w:szCs w:val="48"/>
        </w:rPr>
      </w:pPr>
    </w:p>
    <w:p w14:paraId="5B309A73" w14:textId="2780A56D" w:rsidR="003537EE" w:rsidRDefault="003537EE" w:rsidP="003537EE">
      <w:pPr>
        <w:jc w:val="center"/>
        <w:rPr>
          <w:rFonts w:ascii="黑体" w:eastAsia="黑体" w:hAnsi="黑体"/>
          <w:sz w:val="44"/>
          <w:szCs w:val="48"/>
        </w:rPr>
      </w:pPr>
    </w:p>
    <w:p w14:paraId="0D57150D" w14:textId="77777777" w:rsidR="003537EE" w:rsidRPr="003537EE" w:rsidRDefault="003537EE" w:rsidP="003537EE">
      <w:pPr>
        <w:jc w:val="center"/>
        <w:rPr>
          <w:rFonts w:ascii="黑体" w:eastAsia="黑体" w:hAnsi="黑体"/>
          <w:sz w:val="44"/>
          <w:szCs w:val="48"/>
        </w:rPr>
      </w:pPr>
    </w:p>
    <w:p w14:paraId="791E46CB" w14:textId="637650FE" w:rsidR="003537EE" w:rsidRPr="003537EE" w:rsidRDefault="003537EE" w:rsidP="003537EE">
      <w:pPr>
        <w:jc w:val="center"/>
        <w:rPr>
          <w:rFonts w:ascii="黑体" w:eastAsia="黑体" w:hAnsi="黑体"/>
          <w:sz w:val="36"/>
          <w:szCs w:val="40"/>
        </w:rPr>
      </w:pPr>
      <w:r w:rsidRPr="003537EE">
        <w:rPr>
          <w:rFonts w:ascii="黑体" w:eastAsia="黑体" w:hAnsi="黑体" w:hint="eastAsia"/>
          <w:sz w:val="36"/>
          <w:szCs w:val="40"/>
        </w:rPr>
        <w:t>姓名：</w:t>
      </w:r>
    </w:p>
    <w:p w14:paraId="7E24322D" w14:textId="7DFC6217" w:rsidR="003537EE" w:rsidRPr="003537EE" w:rsidRDefault="003537EE" w:rsidP="003537EE">
      <w:pPr>
        <w:jc w:val="center"/>
        <w:rPr>
          <w:rFonts w:ascii="黑体" w:eastAsia="黑体" w:hAnsi="黑体"/>
          <w:sz w:val="36"/>
          <w:szCs w:val="40"/>
        </w:rPr>
      </w:pPr>
      <w:r w:rsidRPr="003537EE">
        <w:rPr>
          <w:rFonts w:ascii="黑体" w:eastAsia="黑体" w:hAnsi="黑体" w:hint="eastAsia"/>
          <w:sz w:val="36"/>
          <w:szCs w:val="40"/>
        </w:rPr>
        <w:t>班级：</w:t>
      </w:r>
    </w:p>
    <w:p w14:paraId="564C01B1" w14:textId="1216DD80" w:rsidR="003537EE" w:rsidRPr="003537EE" w:rsidRDefault="003537EE" w:rsidP="003537EE">
      <w:pPr>
        <w:jc w:val="center"/>
        <w:rPr>
          <w:rFonts w:ascii="黑体" w:eastAsia="黑体" w:hAnsi="黑体"/>
          <w:sz w:val="36"/>
          <w:szCs w:val="40"/>
        </w:rPr>
      </w:pPr>
      <w:r w:rsidRPr="003537EE">
        <w:rPr>
          <w:rFonts w:ascii="黑体" w:eastAsia="黑体" w:hAnsi="黑体" w:hint="eastAsia"/>
          <w:sz w:val="36"/>
          <w:szCs w:val="40"/>
        </w:rPr>
        <w:t>学号：</w:t>
      </w:r>
    </w:p>
    <w:p w14:paraId="4D299A13" w14:textId="1FCFA545" w:rsidR="003537EE" w:rsidRDefault="003537EE">
      <w:pPr>
        <w:rPr>
          <w:rFonts w:ascii="黑体" w:eastAsia="黑体" w:hAnsi="黑体"/>
          <w:sz w:val="44"/>
          <w:szCs w:val="48"/>
        </w:rPr>
      </w:pPr>
    </w:p>
    <w:p w14:paraId="2029E0F2" w14:textId="29BCF92D" w:rsidR="000B55D1" w:rsidRPr="000B55D1" w:rsidRDefault="000B55D1" w:rsidP="000B55D1">
      <w:pPr>
        <w:jc w:val="center"/>
        <w:rPr>
          <w:rFonts w:ascii="黑体" w:eastAsia="黑体" w:hAnsi="黑体"/>
          <w:sz w:val="44"/>
          <w:szCs w:val="4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921480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A75572" w14:textId="1ACA9D08" w:rsidR="000B55D1" w:rsidRPr="000B55D1" w:rsidRDefault="000B55D1" w:rsidP="00086744">
          <w:pPr>
            <w:pStyle w:val="TOC"/>
            <w:spacing w:before="0"/>
            <w:jc w:val="center"/>
            <w:rPr>
              <w:rFonts w:ascii="黑体" w:eastAsia="黑体" w:hAnsi="黑体"/>
              <w:b/>
              <w:bCs/>
              <w:color w:val="auto"/>
              <w:sz w:val="52"/>
              <w:szCs w:val="52"/>
            </w:rPr>
          </w:pPr>
          <w:r w:rsidRPr="000B55D1">
            <w:rPr>
              <w:rFonts w:ascii="黑体" w:eastAsia="黑体" w:hAnsi="黑体"/>
              <w:b/>
              <w:bCs/>
              <w:color w:val="auto"/>
              <w:sz w:val="52"/>
              <w:szCs w:val="52"/>
              <w:lang w:val="zh-CN"/>
            </w:rPr>
            <w:t>目</w:t>
          </w:r>
          <w:r w:rsidRPr="000B55D1">
            <w:rPr>
              <w:rFonts w:ascii="黑体" w:eastAsia="黑体" w:hAnsi="黑体" w:hint="eastAsia"/>
              <w:b/>
              <w:bCs/>
              <w:color w:val="auto"/>
              <w:sz w:val="52"/>
              <w:szCs w:val="52"/>
              <w:lang w:val="zh-CN"/>
            </w:rPr>
            <w:t xml:space="preserve"> </w:t>
          </w:r>
          <w:r w:rsidRPr="000B55D1">
            <w:rPr>
              <w:rFonts w:ascii="黑体" w:eastAsia="黑体" w:hAnsi="黑体"/>
              <w:b/>
              <w:bCs/>
              <w:color w:val="auto"/>
              <w:sz w:val="52"/>
              <w:szCs w:val="52"/>
              <w:lang w:val="zh-CN"/>
            </w:rPr>
            <w:t xml:space="preserve"> 录</w:t>
          </w:r>
        </w:p>
        <w:p w14:paraId="044337E9" w14:textId="11C5FE9D" w:rsidR="0058209A" w:rsidRPr="0058209A" w:rsidRDefault="000B55D1" w:rsidP="0058209A">
          <w:pPr>
            <w:pStyle w:val="11"/>
            <w:rPr>
              <w:rFonts w:ascii="仿宋" w:eastAsia="仿宋" w:hAnsi="仿宋" w:cstheme="minorBidi"/>
              <w:noProof/>
              <w:kern w:val="2"/>
              <w:sz w:val="24"/>
            </w:rPr>
          </w:pPr>
          <w:r w:rsidRPr="00A13C64">
            <w:rPr>
              <w:rFonts w:ascii="楷体" w:eastAsia="楷体" w:hAnsi="楷体"/>
              <w:sz w:val="32"/>
              <w:szCs w:val="32"/>
            </w:rPr>
            <w:fldChar w:fldCharType="begin"/>
          </w:r>
          <w:r w:rsidRPr="00A13C64">
            <w:rPr>
              <w:rFonts w:ascii="楷体" w:eastAsia="楷体" w:hAnsi="楷体"/>
              <w:sz w:val="32"/>
              <w:szCs w:val="32"/>
            </w:rPr>
            <w:instrText xml:space="preserve"> TOC \o "1-3" \h \z \u </w:instrText>
          </w:r>
          <w:r w:rsidRPr="00A13C64">
            <w:rPr>
              <w:rFonts w:ascii="楷体" w:eastAsia="楷体" w:hAnsi="楷体"/>
              <w:sz w:val="32"/>
              <w:szCs w:val="32"/>
            </w:rPr>
            <w:fldChar w:fldCharType="separate"/>
          </w:r>
          <w:hyperlink w:anchor="_Toc61627505" w:history="1">
            <w:r w:rsidR="0058209A" w:rsidRPr="0058209A">
              <w:rPr>
                <w:rStyle w:val="a4"/>
                <w:rFonts w:ascii="仿宋" w:eastAsia="仿宋" w:hAnsi="仿宋"/>
                <w:noProof/>
                <w:sz w:val="28"/>
              </w:rPr>
              <w:t>计划一：精读一本好书</w: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tab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begin"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instrText xml:space="preserve"> PAGEREF _Toc61627505 \h </w:instrTex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separate"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t>1</w: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end"/>
            </w:r>
          </w:hyperlink>
        </w:p>
        <w:p w14:paraId="21C4953A" w14:textId="28C9B696" w:rsidR="0058209A" w:rsidRPr="0058209A" w:rsidRDefault="00DD7100" w:rsidP="0058209A">
          <w:pPr>
            <w:pStyle w:val="11"/>
            <w:rPr>
              <w:rFonts w:ascii="仿宋" w:eastAsia="仿宋" w:hAnsi="仿宋" w:cstheme="minorBidi"/>
              <w:noProof/>
              <w:kern w:val="2"/>
              <w:sz w:val="24"/>
            </w:rPr>
          </w:pPr>
          <w:hyperlink w:anchor="_Toc61627506" w:history="1">
            <w:r w:rsidR="0058209A" w:rsidRPr="0058209A">
              <w:rPr>
                <w:rStyle w:val="a4"/>
                <w:rFonts w:ascii="仿宋" w:eastAsia="仿宋" w:hAnsi="仿宋"/>
                <w:noProof/>
                <w:sz w:val="28"/>
              </w:rPr>
              <w:t>计划二：观看一部专题纪录片</w: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tab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begin"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instrText xml:space="preserve"> PAGEREF _Toc61627506 \h </w:instrTex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separate"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t>5</w: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end"/>
            </w:r>
          </w:hyperlink>
        </w:p>
        <w:p w14:paraId="0D9D92A9" w14:textId="0CF7399B" w:rsidR="0058209A" w:rsidRPr="0058209A" w:rsidRDefault="00DD7100" w:rsidP="0058209A">
          <w:pPr>
            <w:pStyle w:val="11"/>
            <w:rPr>
              <w:rFonts w:ascii="仿宋" w:eastAsia="仿宋" w:hAnsi="仿宋" w:cstheme="minorBidi"/>
              <w:noProof/>
              <w:kern w:val="2"/>
              <w:sz w:val="24"/>
            </w:rPr>
          </w:pPr>
          <w:hyperlink w:anchor="_Toc61627507" w:history="1">
            <w:r w:rsidR="0058209A" w:rsidRPr="0058209A">
              <w:rPr>
                <w:rStyle w:val="a4"/>
                <w:rFonts w:ascii="仿宋" w:eastAsia="仿宋" w:hAnsi="仿宋"/>
                <w:noProof/>
                <w:sz w:val="28"/>
              </w:rPr>
              <w:t>计划三：走访一家企/事业单位</w: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tab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begin"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instrText xml:space="preserve"> PAGEREF _Toc61627507 \h </w:instrTex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separate"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t>7</w: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end"/>
            </w:r>
          </w:hyperlink>
        </w:p>
        <w:p w14:paraId="711026E6" w14:textId="14C20717" w:rsidR="0058209A" w:rsidRPr="0058209A" w:rsidRDefault="00DD7100" w:rsidP="0058209A">
          <w:pPr>
            <w:pStyle w:val="11"/>
            <w:rPr>
              <w:rFonts w:ascii="仿宋" w:eastAsia="仿宋" w:hAnsi="仿宋" w:cstheme="minorBidi"/>
              <w:noProof/>
              <w:kern w:val="2"/>
              <w:sz w:val="24"/>
            </w:rPr>
          </w:pPr>
          <w:hyperlink w:anchor="_Toc61627508" w:history="1">
            <w:r w:rsidR="0058209A" w:rsidRPr="0058209A">
              <w:rPr>
                <w:rStyle w:val="a4"/>
                <w:rFonts w:ascii="仿宋" w:eastAsia="仿宋" w:hAnsi="仿宋"/>
                <w:noProof/>
                <w:sz w:val="28"/>
              </w:rPr>
              <w:t>计划四：访谈一名共产党员</w: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tab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begin"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instrText xml:space="preserve"> PAGEREF _Toc61627508 \h </w:instrTex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separate"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t>11</w: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end"/>
            </w:r>
          </w:hyperlink>
        </w:p>
        <w:p w14:paraId="13B126AA" w14:textId="58AE23F5" w:rsidR="0058209A" w:rsidRPr="0058209A" w:rsidRDefault="00DD7100" w:rsidP="0058209A">
          <w:pPr>
            <w:pStyle w:val="11"/>
            <w:rPr>
              <w:rFonts w:ascii="仿宋" w:eastAsia="仿宋" w:hAnsi="仿宋" w:cstheme="minorBidi"/>
              <w:noProof/>
              <w:kern w:val="2"/>
              <w:sz w:val="24"/>
            </w:rPr>
          </w:pPr>
          <w:hyperlink w:anchor="_Toc61627509" w:history="1">
            <w:r w:rsidR="0058209A" w:rsidRPr="0058209A">
              <w:rPr>
                <w:rStyle w:val="a4"/>
                <w:rFonts w:ascii="仿宋" w:eastAsia="仿宋" w:hAnsi="仿宋"/>
                <w:noProof/>
                <w:sz w:val="28"/>
              </w:rPr>
              <w:t>计划五：参与一次社区（村）志愿服务</w: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tab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begin"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instrText xml:space="preserve"> PAGEREF _Toc61627509 \h </w:instrTex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separate"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t>13</w: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end"/>
            </w:r>
          </w:hyperlink>
        </w:p>
        <w:p w14:paraId="0E250AD2" w14:textId="10C47858" w:rsidR="0058209A" w:rsidRPr="0058209A" w:rsidRDefault="00DD7100" w:rsidP="0058209A">
          <w:pPr>
            <w:pStyle w:val="11"/>
            <w:rPr>
              <w:rFonts w:ascii="仿宋" w:eastAsia="仿宋" w:hAnsi="仿宋" w:cstheme="minorBidi"/>
              <w:noProof/>
              <w:kern w:val="2"/>
              <w:sz w:val="24"/>
            </w:rPr>
          </w:pPr>
          <w:hyperlink w:anchor="_Toc61627510" w:history="1">
            <w:r w:rsidR="0058209A" w:rsidRPr="0058209A">
              <w:rPr>
                <w:rStyle w:val="a4"/>
                <w:rFonts w:ascii="仿宋" w:eastAsia="仿宋" w:hAnsi="仿宋"/>
                <w:noProof/>
                <w:sz w:val="28"/>
              </w:rPr>
              <w:t>计划六：探访一个家乡小镇</w: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tab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begin"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instrText xml:space="preserve"> PAGEREF _Toc61627510 \h </w:instrTex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separate"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t>17</w: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end"/>
            </w:r>
          </w:hyperlink>
        </w:p>
        <w:p w14:paraId="3E1CE392" w14:textId="39597F5C" w:rsidR="0058209A" w:rsidRDefault="00DD7100" w:rsidP="0058209A">
          <w:pPr>
            <w:pStyle w:val="11"/>
            <w:rPr>
              <w:rFonts w:cstheme="minorBidi"/>
              <w:noProof/>
              <w:kern w:val="2"/>
              <w:sz w:val="21"/>
            </w:rPr>
          </w:pPr>
          <w:hyperlink w:anchor="_Toc61627511" w:history="1">
            <w:r w:rsidR="0058209A" w:rsidRPr="0058209A">
              <w:rPr>
                <w:rStyle w:val="a4"/>
                <w:rFonts w:ascii="仿宋" w:eastAsia="仿宋" w:hAnsi="仿宋"/>
                <w:noProof/>
                <w:sz w:val="28"/>
              </w:rPr>
              <w:t>计划七：和长辈一起参加一次劳动</w: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tab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begin"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instrText xml:space="preserve"> PAGEREF _Toc61627511 \h </w:instrTex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separate"/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t>19</w:t>
            </w:r>
            <w:r w:rsidR="0058209A" w:rsidRPr="0058209A">
              <w:rPr>
                <w:rFonts w:ascii="仿宋" w:eastAsia="仿宋" w:hAnsi="仿宋"/>
                <w:noProof/>
                <w:webHidden/>
                <w:sz w:val="28"/>
              </w:rPr>
              <w:fldChar w:fldCharType="end"/>
            </w:r>
          </w:hyperlink>
        </w:p>
        <w:p w14:paraId="0D72559D" w14:textId="2484587B" w:rsidR="00A334C6" w:rsidRPr="00A334C6" w:rsidRDefault="000B55D1" w:rsidP="00A334C6">
          <w:pPr>
            <w:jc w:val="center"/>
            <w:sectPr w:rsidR="00A334C6" w:rsidRPr="00A334C6" w:rsidSect="00C614D0">
              <w:footerReference w:type="default" r:id="rId7"/>
              <w:footerReference w:type="first" r:id="rId8"/>
              <w:pgSz w:w="11906" w:h="16838"/>
              <w:pgMar w:top="1440" w:right="1800" w:bottom="1440" w:left="1800" w:header="851" w:footer="992" w:gutter="0"/>
              <w:pgNumType w:start="0"/>
              <w:cols w:space="425"/>
              <w:docGrid w:type="lines" w:linePitch="312"/>
            </w:sectPr>
          </w:pPr>
          <w:r w:rsidRPr="00A13C64">
            <w:rPr>
              <w:rFonts w:ascii="楷体" w:eastAsia="楷体" w:hAnsi="楷体"/>
              <w:b/>
              <w:bCs/>
              <w:sz w:val="28"/>
              <w:szCs w:val="32"/>
              <w:lang w:val="zh-CN"/>
            </w:rPr>
            <w:fldChar w:fldCharType="end"/>
          </w:r>
        </w:p>
      </w:sdtContent>
    </w:sdt>
    <w:p w14:paraId="4B3A432D" w14:textId="1E3554C8" w:rsidR="003537EE" w:rsidRDefault="009A3D16" w:rsidP="000B55D1">
      <w:pPr>
        <w:pStyle w:val="1"/>
        <w:spacing w:before="156" w:after="156"/>
      </w:pPr>
      <w:bookmarkStart w:id="0" w:name="_Toc61627505"/>
      <w:r>
        <w:rPr>
          <w:rFonts w:hint="eastAsia"/>
        </w:rPr>
        <w:lastRenderedPageBreak/>
        <w:t>计划</w:t>
      </w:r>
      <w:r w:rsidRPr="003537EE">
        <w:rPr>
          <w:rFonts w:hint="eastAsia"/>
        </w:rPr>
        <w:t>一：精读一本好书</w:t>
      </w:r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14"/>
        <w:gridCol w:w="2734"/>
        <w:gridCol w:w="1517"/>
        <w:gridCol w:w="2631"/>
      </w:tblGrid>
      <w:tr w:rsidR="003537EE" w14:paraId="14ACB0A3" w14:textId="77777777" w:rsidTr="000B55D1">
        <w:trPr>
          <w:jc w:val="center"/>
        </w:trPr>
        <w:tc>
          <w:tcPr>
            <w:tcW w:w="852" w:type="pct"/>
          </w:tcPr>
          <w:p w14:paraId="5755012C" w14:textId="06B20BAF" w:rsidR="003537EE" w:rsidRDefault="003537EE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书</w:t>
            </w:r>
            <w:r w:rsidR="000B55D1">
              <w:rPr>
                <w:rFonts w:ascii="仿宋_GB2312" w:eastAsia="仿宋_GB2312" w:hAnsi="黑体" w:hint="eastAsia"/>
                <w:sz w:val="28"/>
                <w:szCs w:val="32"/>
              </w:rPr>
              <w:t xml:space="preserve"> </w:t>
            </w:r>
            <w:r w:rsidR="000B55D1">
              <w:rPr>
                <w:rFonts w:ascii="仿宋_GB2312" w:eastAsia="仿宋_GB2312" w:hAnsi="黑体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名</w:t>
            </w:r>
          </w:p>
        </w:tc>
        <w:tc>
          <w:tcPr>
            <w:tcW w:w="1648" w:type="pct"/>
          </w:tcPr>
          <w:p w14:paraId="731ACFF2" w14:textId="77777777" w:rsidR="003537EE" w:rsidRDefault="003537EE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914" w:type="pct"/>
          </w:tcPr>
          <w:p w14:paraId="66A86462" w14:textId="2889BD8D" w:rsidR="003537EE" w:rsidRDefault="003537EE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作</w:t>
            </w:r>
            <w:r w:rsidR="000B55D1">
              <w:rPr>
                <w:rFonts w:ascii="仿宋_GB2312" w:eastAsia="仿宋_GB2312" w:hAnsi="黑体" w:hint="eastAsia"/>
                <w:sz w:val="28"/>
                <w:szCs w:val="32"/>
              </w:rPr>
              <w:t xml:space="preserve"> </w:t>
            </w:r>
            <w:r w:rsidR="000B55D1">
              <w:rPr>
                <w:rFonts w:ascii="仿宋_GB2312" w:eastAsia="仿宋_GB2312" w:hAnsi="黑体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者</w:t>
            </w:r>
          </w:p>
        </w:tc>
        <w:tc>
          <w:tcPr>
            <w:tcW w:w="1586" w:type="pct"/>
          </w:tcPr>
          <w:p w14:paraId="651FEBFA" w14:textId="77777777" w:rsidR="003537EE" w:rsidRDefault="003537EE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3537EE" w14:paraId="4D4A163F" w14:textId="77777777" w:rsidTr="000B55D1">
        <w:trPr>
          <w:jc w:val="center"/>
        </w:trPr>
        <w:tc>
          <w:tcPr>
            <w:tcW w:w="852" w:type="pct"/>
          </w:tcPr>
          <w:p w14:paraId="40011663" w14:textId="42EC0811" w:rsidR="003537EE" w:rsidRDefault="003537EE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选择本书的理由</w:t>
            </w:r>
          </w:p>
        </w:tc>
        <w:tc>
          <w:tcPr>
            <w:tcW w:w="4148" w:type="pct"/>
            <w:gridSpan w:val="3"/>
          </w:tcPr>
          <w:p w14:paraId="73C7A677" w14:textId="77777777" w:rsidR="003537EE" w:rsidRDefault="003537EE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3537EE" w14:paraId="61C91E9A" w14:textId="77777777" w:rsidTr="000B55D1">
        <w:trPr>
          <w:trHeight w:val="9522"/>
          <w:jc w:val="center"/>
        </w:trPr>
        <w:tc>
          <w:tcPr>
            <w:tcW w:w="852" w:type="pct"/>
            <w:vAlign w:val="center"/>
          </w:tcPr>
          <w:p w14:paraId="44AEBCD3" w14:textId="77777777" w:rsidR="000B55D1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好句</w:t>
            </w:r>
          </w:p>
          <w:p w14:paraId="2E4441D5" w14:textId="3D000438" w:rsidR="003537EE" w:rsidRDefault="003537EE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摘抄</w:t>
            </w:r>
          </w:p>
        </w:tc>
        <w:tc>
          <w:tcPr>
            <w:tcW w:w="4148" w:type="pct"/>
            <w:gridSpan w:val="3"/>
          </w:tcPr>
          <w:p w14:paraId="10352495" w14:textId="77777777" w:rsidR="003537EE" w:rsidRDefault="003537EE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3537EE" w14:paraId="1AAC316D" w14:textId="77777777" w:rsidTr="000B55D1">
        <w:trPr>
          <w:trHeight w:val="13882"/>
          <w:jc w:val="center"/>
        </w:trPr>
        <w:tc>
          <w:tcPr>
            <w:tcW w:w="852" w:type="pct"/>
            <w:vAlign w:val="center"/>
          </w:tcPr>
          <w:p w14:paraId="43AAE340" w14:textId="77777777" w:rsidR="000B55D1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lastRenderedPageBreak/>
              <w:t>好句</w:t>
            </w:r>
          </w:p>
          <w:p w14:paraId="7500AD24" w14:textId="7E8EB461" w:rsidR="003537EE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摘抄</w:t>
            </w:r>
          </w:p>
        </w:tc>
        <w:tc>
          <w:tcPr>
            <w:tcW w:w="4148" w:type="pct"/>
            <w:gridSpan w:val="3"/>
          </w:tcPr>
          <w:p w14:paraId="35FF354A" w14:textId="77777777" w:rsidR="003537EE" w:rsidRDefault="003537EE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E03D7" w14:paraId="0C408A03" w14:textId="77777777" w:rsidTr="000B55D1">
        <w:trPr>
          <w:trHeight w:val="13882"/>
          <w:jc w:val="center"/>
        </w:trPr>
        <w:tc>
          <w:tcPr>
            <w:tcW w:w="852" w:type="pct"/>
            <w:vAlign w:val="center"/>
          </w:tcPr>
          <w:p w14:paraId="6F3F0656" w14:textId="77777777" w:rsidR="000B55D1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lastRenderedPageBreak/>
              <w:t>心得</w:t>
            </w:r>
          </w:p>
          <w:p w14:paraId="41A02F53" w14:textId="0DDCEB64" w:rsidR="006E03D7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体会</w:t>
            </w:r>
          </w:p>
        </w:tc>
        <w:tc>
          <w:tcPr>
            <w:tcW w:w="4148" w:type="pct"/>
            <w:gridSpan w:val="3"/>
          </w:tcPr>
          <w:p w14:paraId="39444CBC" w14:textId="77777777" w:rsidR="006E03D7" w:rsidRDefault="006E03D7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E03D7" w14:paraId="100EC60A" w14:textId="77777777" w:rsidTr="000B55D1">
        <w:trPr>
          <w:trHeight w:val="13882"/>
          <w:jc w:val="center"/>
        </w:trPr>
        <w:tc>
          <w:tcPr>
            <w:tcW w:w="852" w:type="pct"/>
            <w:vAlign w:val="center"/>
          </w:tcPr>
          <w:p w14:paraId="20E2850C" w14:textId="77777777" w:rsidR="000B55D1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lastRenderedPageBreak/>
              <w:t>心得</w:t>
            </w:r>
          </w:p>
          <w:p w14:paraId="326D9B89" w14:textId="5FE2F51F" w:rsidR="006E03D7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体会</w:t>
            </w:r>
          </w:p>
        </w:tc>
        <w:tc>
          <w:tcPr>
            <w:tcW w:w="4148" w:type="pct"/>
            <w:gridSpan w:val="3"/>
          </w:tcPr>
          <w:p w14:paraId="31F49BEE" w14:textId="77777777" w:rsidR="006E03D7" w:rsidRDefault="006E03D7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</w:tbl>
    <w:p w14:paraId="55D903C3" w14:textId="6E6F135A" w:rsidR="003537EE" w:rsidRDefault="009A3D16" w:rsidP="000B55D1">
      <w:pPr>
        <w:pStyle w:val="1"/>
        <w:spacing w:before="156" w:after="156"/>
      </w:pPr>
      <w:bookmarkStart w:id="1" w:name="_Toc61627506"/>
      <w:r>
        <w:rPr>
          <w:rFonts w:hint="eastAsia"/>
        </w:rPr>
        <w:lastRenderedPageBreak/>
        <w:t>计划</w:t>
      </w:r>
      <w:r w:rsidR="006E03D7">
        <w:rPr>
          <w:rFonts w:hint="eastAsia"/>
        </w:rPr>
        <w:t>二：观看一部专题纪录片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843"/>
        <w:gridCol w:w="2205"/>
      </w:tblGrid>
      <w:tr w:rsidR="006E03D7" w14:paraId="78C7C96F" w14:textId="77777777" w:rsidTr="000B55D1">
        <w:tc>
          <w:tcPr>
            <w:tcW w:w="1413" w:type="dxa"/>
          </w:tcPr>
          <w:p w14:paraId="7D897727" w14:textId="63CBA012" w:rsidR="006E03D7" w:rsidRPr="000B55D1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0B55D1">
              <w:rPr>
                <w:rFonts w:ascii="仿宋_GB2312" w:eastAsia="仿宋_GB2312" w:hAnsi="黑体" w:hint="eastAsia"/>
                <w:sz w:val="28"/>
                <w:szCs w:val="32"/>
              </w:rPr>
              <w:t>片</w:t>
            </w:r>
            <w:r w:rsidR="000B55D1" w:rsidRPr="000B55D1">
              <w:rPr>
                <w:rFonts w:ascii="仿宋_GB2312" w:eastAsia="仿宋_GB2312" w:hAnsi="黑体" w:hint="eastAsia"/>
                <w:sz w:val="28"/>
                <w:szCs w:val="32"/>
              </w:rPr>
              <w:t xml:space="preserve"> </w:t>
            </w:r>
            <w:r w:rsidR="000B55D1" w:rsidRPr="000B55D1">
              <w:rPr>
                <w:rFonts w:ascii="仿宋_GB2312" w:eastAsia="仿宋_GB2312" w:hAnsi="黑体"/>
                <w:sz w:val="28"/>
                <w:szCs w:val="32"/>
              </w:rPr>
              <w:t xml:space="preserve"> </w:t>
            </w:r>
            <w:r w:rsidRPr="000B55D1">
              <w:rPr>
                <w:rFonts w:ascii="仿宋_GB2312" w:eastAsia="仿宋_GB2312" w:hAnsi="黑体" w:hint="eastAsia"/>
                <w:sz w:val="28"/>
                <w:szCs w:val="32"/>
              </w:rPr>
              <w:t>名</w:t>
            </w:r>
          </w:p>
        </w:tc>
        <w:tc>
          <w:tcPr>
            <w:tcW w:w="2835" w:type="dxa"/>
          </w:tcPr>
          <w:p w14:paraId="1DAD0DE7" w14:textId="77777777" w:rsidR="006E03D7" w:rsidRPr="000B55D1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14:paraId="12FB1EC7" w14:textId="487AFB80" w:rsidR="006E03D7" w:rsidRPr="000B55D1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0B55D1">
              <w:rPr>
                <w:rFonts w:ascii="仿宋_GB2312" w:eastAsia="仿宋_GB2312" w:hAnsi="黑体" w:hint="eastAsia"/>
                <w:sz w:val="28"/>
                <w:szCs w:val="32"/>
              </w:rPr>
              <w:t>制作人/团队</w:t>
            </w:r>
          </w:p>
        </w:tc>
        <w:tc>
          <w:tcPr>
            <w:tcW w:w="2205" w:type="dxa"/>
          </w:tcPr>
          <w:p w14:paraId="46D87330" w14:textId="77777777" w:rsidR="006E03D7" w:rsidRPr="000B55D1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E03D7" w14:paraId="00E4EDDB" w14:textId="77777777" w:rsidTr="000B55D1">
        <w:tc>
          <w:tcPr>
            <w:tcW w:w="1413" w:type="dxa"/>
          </w:tcPr>
          <w:p w14:paraId="23878EBA" w14:textId="0D62AC5C" w:rsidR="006E03D7" w:rsidRPr="000B55D1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0B55D1">
              <w:rPr>
                <w:rFonts w:ascii="仿宋_GB2312" w:eastAsia="仿宋_GB2312" w:hAnsi="黑体" w:hint="eastAsia"/>
                <w:sz w:val="28"/>
                <w:szCs w:val="32"/>
              </w:rPr>
              <w:t>选择本片</w:t>
            </w:r>
            <w:r w:rsidR="000B55D1">
              <w:rPr>
                <w:rFonts w:ascii="仿宋_GB2312" w:eastAsia="仿宋_GB2312" w:hAnsi="黑体" w:hint="eastAsia"/>
                <w:sz w:val="28"/>
                <w:szCs w:val="32"/>
              </w:rPr>
              <w:t>的</w:t>
            </w:r>
            <w:r w:rsidRPr="000B55D1">
              <w:rPr>
                <w:rFonts w:ascii="仿宋_GB2312" w:eastAsia="仿宋_GB2312" w:hAnsi="黑体" w:hint="eastAsia"/>
                <w:sz w:val="28"/>
                <w:szCs w:val="32"/>
              </w:rPr>
              <w:t>理由</w:t>
            </w:r>
          </w:p>
        </w:tc>
        <w:tc>
          <w:tcPr>
            <w:tcW w:w="6883" w:type="dxa"/>
            <w:gridSpan w:val="3"/>
          </w:tcPr>
          <w:p w14:paraId="274E461F" w14:textId="77777777" w:rsidR="006E03D7" w:rsidRPr="000B55D1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E03D7" w14:paraId="4D2A748F" w14:textId="77777777" w:rsidTr="000B55D1">
        <w:trPr>
          <w:trHeight w:val="11223"/>
        </w:trPr>
        <w:tc>
          <w:tcPr>
            <w:tcW w:w="1413" w:type="dxa"/>
            <w:vAlign w:val="center"/>
          </w:tcPr>
          <w:p w14:paraId="7B28E4E6" w14:textId="77777777" w:rsidR="000B55D1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心得</w:t>
            </w:r>
          </w:p>
          <w:p w14:paraId="69858ED2" w14:textId="5080E047" w:rsidR="006E03D7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体会</w:t>
            </w:r>
          </w:p>
        </w:tc>
        <w:tc>
          <w:tcPr>
            <w:tcW w:w="6883" w:type="dxa"/>
            <w:gridSpan w:val="3"/>
          </w:tcPr>
          <w:p w14:paraId="5ADF8CD4" w14:textId="77777777" w:rsidR="006E03D7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E03D7" w14:paraId="0E1D5C81" w14:textId="77777777" w:rsidTr="000B55D1">
        <w:trPr>
          <w:trHeight w:val="14307"/>
        </w:trPr>
        <w:tc>
          <w:tcPr>
            <w:tcW w:w="1413" w:type="dxa"/>
            <w:vAlign w:val="center"/>
          </w:tcPr>
          <w:p w14:paraId="4764CE6E" w14:textId="77777777" w:rsidR="000B55D1" w:rsidRDefault="000B55D1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lastRenderedPageBreak/>
              <w:t>心得</w:t>
            </w:r>
          </w:p>
          <w:p w14:paraId="6FA162BF" w14:textId="0150316C" w:rsidR="006E03D7" w:rsidRDefault="000B55D1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体会</w:t>
            </w:r>
          </w:p>
        </w:tc>
        <w:tc>
          <w:tcPr>
            <w:tcW w:w="6883" w:type="dxa"/>
            <w:gridSpan w:val="3"/>
          </w:tcPr>
          <w:p w14:paraId="1D562D87" w14:textId="77777777" w:rsidR="006E03D7" w:rsidRDefault="006E03D7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</w:tbl>
    <w:p w14:paraId="10DACF97" w14:textId="0DAE7D7D" w:rsidR="006E03D7" w:rsidRDefault="009A3D16" w:rsidP="000B55D1">
      <w:pPr>
        <w:pStyle w:val="1"/>
        <w:spacing w:before="156" w:after="156"/>
      </w:pPr>
      <w:bookmarkStart w:id="2" w:name="_Toc61627507"/>
      <w:r>
        <w:rPr>
          <w:rFonts w:hint="eastAsia"/>
        </w:rPr>
        <w:lastRenderedPageBreak/>
        <w:t>计划</w:t>
      </w:r>
      <w:r w:rsidR="006E03D7">
        <w:rPr>
          <w:rFonts w:hint="eastAsia"/>
        </w:rPr>
        <w:t>三：</w:t>
      </w:r>
      <w:r w:rsidR="006E03D7" w:rsidRPr="006E03D7">
        <w:rPr>
          <w:rFonts w:hint="eastAsia"/>
        </w:rPr>
        <w:t>走访一家企</w:t>
      </w:r>
      <w:r w:rsidR="006E03D7" w:rsidRPr="006E03D7">
        <w:rPr>
          <w:rFonts w:hint="eastAsia"/>
        </w:rPr>
        <w:t>/</w:t>
      </w:r>
      <w:r w:rsidR="006E03D7" w:rsidRPr="006E03D7">
        <w:rPr>
          <w:rFonts w:hint="eastAsia"/>
        </w:rPr>
        <w:t>事业单位</w:t>
      </w:r>
      <w:bookmarkEnd w:id="2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1832"/>
        <w:gridCol w:w="2074"/>
      </w:tblGrid>
      <w:tr w:rsidR="006E03D7" w14:paraId="04E25F0B" w14:textId="77777777" w:rsidTr="000B55D1">
        <w:trPr>
          <w:jc w:val="center"/>
        </w:trPr>
        <w:tc>
          <w:tcPr>
            <w:tcW w:w="1696" w:type="dxa"/>
          </w:tcPr>
          <w:p w14:paraId="58086E63" w14:textId="385E8BA2" w:rsidR="006E03D7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单位名称</w:t>
            </w:r>
          </w:p>
        </w:tc>
        <w:tc>
          <w:tcPr>
            <w:tcW w:w="2694" w:type="dxa"/>
          </w:tcPr>
          <w:p w14:paraId="567FB9E2" w14:textId="77777777" w:rsidR="006E03D7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32" w:type="dxa"/>
          </w:tcPr>
          <w:p w14:paraId="7D0AFED8" w14:textId="5EC30414" w:rsidR="006E03D7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走访日期</w:t>
            </w:r>
          </w:p>
        </w:tc>
        <w:tc>
          <w:tcPr>
            <w:tcW w:w="2074" w:type="dxa"/>
          </w:tcPr>
          <w:p w14:paraId="29DFAC51" w14:textId="77777777" w:rsidR="006E03D7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E03D7" w14:paraId="56C319BE" w14:textId="77777777" w:rsidTr="000B55D1">
        <w:trPr>
          <w:jc w:val="center"/>
        </w:trPr>
        <w:tc>
          <w:tcPr>
            <w:tcW w:w="1696" w:type="dxa"/>
          </w:tcPr>
          <w:p w14:paraId="7B64E4A3" w14:textId="09594550" w:rsidR="006E03D7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单位地点</w:t>
            </w:r>
          </w:p>
        </w:tc>
        <w:tc>
          <w:tcPr>
            <w:tcW w:w="6600" w:type="dxa"/>
            <w:gridSpan w:val="3"/>
          </w:tcPr>
          <w:p w14:paraId="56A017EF" w14:textId="35841262" w:rsidR="006E03D7" w:rsidRDefault="00154E06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（需加盖单位公章）</w:t>
            </w:r>
          </w:p>
        </w:tc>
      </w:tr>
      <w:tr w:rsidR="006E03D7" w14:paraId="36AB1664" w14:textId="77777777" w:rsidTr="000B55D1">
        <w:trPr>
          <w:trHeight w:val="11223"/>
          <w:jc w:val="center"/>
        </w:trPr>
        <w:tc>
          <w:tcPr>
            <w:tcW w:w="1696" w:type="dxa"/>
            <w:vAlign w:val="center"/>
          </w:tcPr>
          <w:p w14:paraId="0BB14FA3" w14:textId="77777777" w:rsidR="000B55D1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走访</w:t>
            </w:r>
          </w:p>
          <w:p w14:paraId="15BF79C6" w14:textId="7C84BF71" w:rsidR="006E03D7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日记</w:t>
            </w:r>
          </w:p>
        </w:tc>
        <w:tc>
          <w:tcPr>
            <w:tcW w:w="6600" w:type="dxa"/>
            <w:gridSpan w:val="3"/>
          </w:tcPr>
          <w:p w14:paraId="5774CB60" w14:textId="77777777" w:rsidR="006E03D7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E03D7" w14:paraId="3AA79C06" w14:textId="77777777" w:rsidTr="000B55D1">
        <w:trPr>
          <w:trHeight w:val="14166"/>
          <w:jc w:val="center"/>
        </w:trPr>
        <w:tc>
          <w:tcPr>
            <w:tcW w:w="1696" w:type="dxa"/>
            <w:vAlign w:val="center"/>
          </w:tcPr>
          <w:p w14:paraId="336CFE22" w14:textId="77777777" w:rsidR="000B55D1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lastRenderedPageBreak/>
              <w:t>走访</w:t>
            </w:r>
          </w:p>
          <w:p w14:paraId="64F91E3A" w14:textId="57D221F1" w:rsidR="006E03D7" w:rsidRDefault="006E03D7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日记</w:t>
            </w:r>
          </w:p>
        </w:tc>
        <w:tc>
          <w:tcPr>
            <w:tcW w:w="6600" w:type="dxa"/>
            <w:gridSpan w:val="3"/>
          </w:tcPr>
          <w:p w14:paraId="44097A5A" w14:textId="77777777" w:rsidR="006E03D7" w:rsidRDefault="006E03D7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154E06" w14:paraId="0150AD9C" w14:textId="77777777" w:rsidTr="000B55D1">
        <w:trPr>
          <w:trHeight w:val="14166"/>
          <w:jc w:val="center"/>
        </w:trPr>
        <w:tc>
          <w:tcPr>
            <w:tcW w:w="1696" w:type="dxa"/>
            <w:vAlign w:val="center"/>
          </w:tcPr>
          <w:p w14:paraId="69352797" w14:textId="77777777" w:rsidR="00154E06" w:rsidRDefault="00154E06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lastRenderedPageBreak/>
              <w:t>走访成果</w:t>
            </w:r>
          </w:p>
          <w:p w14:paraId="1BAA66B5" w14:textId="10AE572C" w:rsidR="00154E06" w:rsidRDefault="00154E06">
            <w:pPr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（访谈记录、照片、调研报告）</w:t>
            </w:r>
          </w:p>
        </w:tc>
        <w:tc>
          <w:tcPr>
            <w:tcW w:w="6600" w:type="dxa"/>
            <w:gridSpan w:val="3"/>
          </w:tcPr>
          <w:p w14:paraId="7332DCE2" w14:textId="77777777" w:rsidR="00154E06" w:rsidRDefault="00154E06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154E06" w14:paraId="6AC7AD9A" w14:textId="77777777" w:rsidTr="000B55D1">
        <w:trPr>
          <w:trHeight w:val="14166"/>
          <w:jc w:val="center"/>
        </w:trPr>
        <w:tc>
          <w:tcPr>
            <w:tcW w:w="1696" w:type="dxa"/>
            <w:vAlign w:val="center"/>
          </w:tcPr>
          <w:p w14:paraId="0F33CCEE" w14:textId="51497717" w:rsidR="000B55D1" w:rsidRDefault="00154E06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lastRenderedPageBreak/>
              <w:t>走访成果</w:t>
            </w:r>
          </w:p>
          <w:p w14:paraId="62CE1A6C" w14:textId="2391FFFD" w:rsidR="00154E06" w:rsidRDefault="00154E06" w:rsidP="000B55D1">
            <w:pPr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（访谈记录、照片、调研报告）</w:t>
            </w:r>
          </w:p>
        </w:tc>
        <w:tc>
          <w:tcPr>
            <w:tcW w:w="6600" w:type="dxa"/>
            <w:gridSpan w:val="3"/>
          </w:tcPr>
          <w:p w14:paraId="17D8948D" w14:textId="77777777" w:rsidR="00154E06" w:rsidRDefault="00154E06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</w:tbl>
    <w:p w14:paraId="05999E85" w14:textId="6A00D6A6" w:rsidR="0058209A" w:rsidRDefault="0058209A" w:rsidP="0058209A">
      <w:pPr>
        <w:pStyle w:val="1"/>
        <w:spacing w:before="156" w:after="156"/>
      </w:pPr>
      <w:bookmarkStart w:id="3" w:name="_Toc61627508"/>
      <w:r>
        <w:rPr>
          <w:rFonts w:hint="eastAsia"/>
        </w:rPr>
        <w:lastRenderedPageBreak/>
        <w:t>计划四：访谈一名共产党员</w:t>
      </w:r>
      <w:bookmarkEnd w:id="3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8209A" w14:paraId="54114433" w14:textId="77777777" w:rsidTr="00955AA1">
        <w:trPr>
          <w:jc w:val="center"/>
        </w:trPr>
        <w:tc>
          <w:tcPr>
            <w:tcW w:w="2074" w:type="dxa"/>
          </w:tcPr>
          <w:p w14:paraId="71631AAC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访谈时间</w:t>
            </w:r>
          </w:p>
        </w:tc>
        <w:tc>
          <w:tcPr>
            <w:tcW w:w="2074" w:type="dxa"/>
          </w:tcPr>
          <w:p w14:paraId="020327D5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2074" w:type="dxa"/>
          </w:tcPr>
          <w:p w14:paraId="4E1BC6DB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访谈地点</w:t>
            </w:r>
          </w:p>
        </w:tc>
        <w:tc>
          <w:tcPr>
            <w:tcW w:w="2074" w:type="dxa"/>
          </w:tcPr>
          <w:p w14:paraId="1AA8AD69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58209A" w14:paraId="6E346898" w14:textId="77777777" w:rsidTr="00955AA1">
        <w:trPr>
          <w:jc w:val="center"/>
        </w:trPr>
        <w:tc>
          <w:tcPr>
            <w:tcW w:w="2074" w:type="dxa"/>
          </w:tcPr>
          <w:p w14:paraId="35723511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被访谈者姓名</w:t>
            </w:r>
          </w:p>
        </w:tc>
        <w:tc>
          <w:tcPr>
            <w:tcW w:w="2074" w:type="dxa"/>
          </w:tcPr>
          <w:p w14:paraId="796A8D29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2074" w:type="dxa"/>
          </w:tcPr>
          <w:p w14:paraId="07B662BF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访谈时长</w:t>
            </w:r>
          </w:p>
        </w:tc>
        <w:tc>
          <w:tcPr>
            <w:tcW w:w="2074" w:type="dxa"/>
          </w:tcPr>
          <w:p w14:paraId="7AF6EECF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58209A" w14:paraId="6DC99EEE" w14:textId="77777777" w:rsidTr="00955AA1">
        <w:trPr>
          <w:trHeight w:val="11697"/>
          <w:jc w:val="center"/>
        </w:trPr>
        <w:tc>
          <w:tcPr>
            <w:tcW w:w="2074" w:type="dxa"/>
            <w:vAlign w:val="center"/>
          </w:tcPr>
          <w:p w14:paraId="6B9D708C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访谈</w:t>
            </w:r>
          </w:p>
          <w:p w14:paraId="11F3A944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记录</w:t>
            </w:r>
          </w:p>
        </w:tc>
        <w:tc>
          <w:tcPr>
            <w:tcW w:w="6222" w:type="dxa"/>
            <w:gridSpan w:val="3"/>
          </w:tcPr>
          <w:p w14:paraId="4BB159AA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58209A" w14:paraId="33A945C5" w14:textId="77777777" w:rsidTr="00955AA1">
        <w:trPr>
          <w:trHeight w:val="13882"/>
          <w:jc w:val="center"/>
        </w:trPr>
        <w:tc>
          <w:tcPr>
            <w:tcW w:w="2074" w:type="dxa"/>
            <w:vAlign w:val="center"/>
          </w:tcPr>
          <w:p w14:paraId="6AE2F7EF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lastRenderedPageBreak/>
              <w:t>访谈</w:t>
            </w:r>
          </w:p>
          <w:p w14:paraId="204E862F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心得</w:t>
            </w:r>
          </w:p>
        </w:tc>
        <w:tc>
          <w:tcPr>
            <w:tcW w:w="6222" w:type="dxa"/>
            <w:gridSpan w:val="3"/>
          </w:tcPr>
          <w:p w14:paraId="7F7E8460" w14:textId="77777777" w:rsidR="0058209A" w:rsidRDefault="0058209A" w:rsidP="00955AA1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</w:tbl>
    <w:p w14:paraId="261235DD" w14:textId="1414642D" w:rsidR="006E03D7" w:rsidRDefault="009A3D16" w:rsidP="000B55D1">
      <w:pPr>
        <w:pStyle w:val="1"/>
        <w:spacing w:before="156" w:after="156"/>
      </w:pPr>
      <w:bookmarkStart w:id="4" w:name="_Toc61627509"/>
      <w:r>
        <w:rPr>
          <w:rFonts w:hint="eastAsia"/>
        </w:rPr>
        <w:lastRenderedPageBreak/>
        <w:t>计划</w:t>
      </w:r>
      <w:r w:rsidR="0058209A">
        <w:rPr>
          <w:rFonts w:hint="eastAsia"/>
        </w:rPr>
        <w:t>五</w:t>
      </w:r>
      <w:r w:rsidR="00154E06">
        <w:rPr>
          <w:rFonts w:hint="eastAsia"/>
        </w:rPr>
        <w:t>：参与一次社区</w:t>
      </w:r>
      <w:r w:rsidR="0058209A">
        <w:rPr>
          <w:rFonts w:hint="eastAsia"/>
        </w:rPr>
        <w:t>（村）</w:t>
      </w:r>
      <w:r w:rsidR="00154E06">
        <w:rPr>
          <w:rFonts w:hint="eastAsia"/>
        </w:rPr>
        <w:t>志愿服务</w:t>
      </w:r>
      <w:bookmarkEnd w:id="4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2074"/>
      </w:tblGrid>
      <w:tr w:rsidR="00515D25" w14:paraId="0EE600C7" w14:textId="77777777" w:rsidTr="000B55D1">
        <w:trPr>
          <w:jc w:val="center"/>
        </w:trPr>
        <w:tc>
          <w:tcPr>
            <w:tcW w:w="1696" w:type="dxa"/>
          </w:tcPr>
          <w:p w14:paraId="782B081C" w14:textId="44CBB4BD" w:rsidR="00515D25" w:rsidRDefault="00515D25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服务时间</w:t>
            </w:r>
          </w:p>
        </w:tc>
        <w:tc>
          <w:tcPr>
            <w:tcW w:w="2452" w:type="dxa"/>
          </w:tcPr>
          <w:p w14:paraId="25E2FF8D" w14:textId="77777777" w:rsidR="00515D25" w:rsidRDefault="00515D25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2074" w:type="dxa"/>
          </w:tcPr>
          <w:p w14:paraId="107294EC" w14:textId="2CD10F0E" w:rsidR="00515D25" w:rsidRDefault="00515D25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服务地点</w:t>
            </w:r>
          </w:p>
        </w:tc>
        <w:tc>
          <w:tcPr>
            <w:tcW w:w="2074" w:type="dxa"/>
          </w:tcPr>
          <w:p w14:paraId="16C7ED44" w14:textId="77777777" w:rsidR="00515D25" w:rsidRDefault="00515D25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515D25" w14:paraId="64A5AC19" w14:textId="77777777" w:rsidTr="000B55D1">
        <w:trPr>
          <w:jc w:val="center"/>
        </w:trPr>
        <w:tc>
          <w:tcPr>
            <w:tcW w:w="1696" w:type="dxa"/>
          </w:tcPr>
          <w:p w14:paraId="28B8992D" w14:textId="60F2E492" w:rsidR="00515D25" w:rsidRDefault="00515D25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服务项目</w:t>
            </w:r>
          </w:p>
        </w:tc>
        <w:tc>
          <w:tcPr>
            <w:tcW w:w="2452" w:type="dxa"/>
          </w:tcPr>
          <w:p w14:paraId="4CD926BE" w14:textId="77777777" w:rsidR="00515D25" w:rsidRDefault="00515D25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2074" w:type="dxa"/>
          </w:tcPr>
          <w:p w14:paraId="41B0273B" w14:textId="167D9C68" w:rsidR="00515D25" w:rsidRDefault="00515D25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服务时长</w:t>
            </w:r>
          </w:p>
        </w:tc>
        <w:tc>
          <w:tcPr>
            <w:tcW w:w="2074" w:type="dxa"/>
          </w:tcPr>
          <w:p w14:paraId="1DDDE4F7" w14:textId="55CE8069" w:rsidR="00515D25" w:rsidRDefault="00515D25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515D25">
              <w:rPr>
                <w:rFonts w:ascii="仿宋_GB2312" w:eastAsia="仿宋_GB2312" w:hAnsi="黑体" w:hint="eastAsia"/>
                <w:sz w:val="22"/>
                <w:szCs w:val="24"/>
              </w:rPr>
              <w:t>（需加盖社区公章）</w:t>
            </w:r>
          </w:p>
        </w:tc>
      </w:tr>
      <w:tr w:rsidR="00515D25" w14:paraId="573B7D00" w14:textId="77777777" w:rsidTr="000B55D1">
        <w:trPr>
          <w:trHeight w:val="11223"/>
          <w:jc w:val="center"/>
        </w:trPr>
        <w:tc>
          <w:tcPr>
            <w:tcW w:w="1696" w:type="dxa"/>
            <w:vAlign w:val="center"/>
          </w:tcPr>
          <w:p w14:paraId="175C3596" w14:textId="77777777" w:rsidR="000B55D1" w:rsidRDefault="00515D25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心得</w:t>
            </w:r>
          </w:p>
          <w:p w14:paraId="42C82927" w14:textId="3327C278" w:rsidR="00515D25" w:rsidRDefault="00515D25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体会</w:t>
            </w:r>
          </w:p>
        </w:tc>
        <w:tc>
          <w:tcPr>
            <w:tcW w:w="6600" w:type="dxa"/>
            <w:gridSpan w:val="3"/>
          </w:tcPr>
          <w:p w14:paraId="3D6E9AF5" w14:textId="77777777" w:rsidR="00515D25" w:rsidRDefault="00515D25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515D25" w14:paraId="18E3BC1B" w14:textId="77777777" w:rsidTr="000B55D1">
        <w:trPr>
          <w:trHeight w:val="11223"/>
          <w:jc w:val="center"/>
        </w:trPr>
        <w:tc>
          <w:tcPr>
            <w:tcW w:w="1696" w:type="dxa"/>
            <w:vAlign w:val="center"/>
          </w:tcPr>
          <w:p w14:paraId="463C209D" w14:textId="77777777" w:rsidR="000B55D1" w:rsidRDefault="00515D25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lastRenderedPageBreak/>
              <w:t>心得</w:t>
            </w:r>
          </w:p>
          <w:p w14:paraId="4B452786" w14:textId="4975C610" w:rsidR="00515D25" w:rsidRDefault="00515D25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体会</w:t>
            </w:r>
          </w:p>
        </w:tc>
        <w:tc>
          <w:tcPr>
            <w:tcW w:w="6600" w:type="dxa"/>
            <w:gridSpan w:val="3"/>
          </w:tcPr>
          <w:p w14:paraId="370A1566" w14:textId="77777777" w:rsidR="00515D25" w:rsidRDefault="00515D25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515D25" w14:paraId="7E149A8D" w14:textId="77777777" w:rsidTr="000B55D1">
        <w:trPr>
          <w:trHeight w:val="13315"/>
          <w:jc w:val="center"/>
        </w:trPr>
        <w:tc>
          <w:tcPr>
            <w:tcW w:w="1696" w:type="dxa"/>
            <w:vAlign w:val="center"/>
          </w:tcPr>
          <w:p w14:paraId="4785B705" w14:textId="77777777" w:rsidR="000B55D1" w:rsidRDefault="00515D25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lastRenderedPageBreak/>
              <w:t>服务</w:t>
            </w:r>
          </w:p>
          <w:p w14:paraId="20374B3C" w14:textId="0BBC07D9" w:rsidR="00515D25" w:rsidRDefault="00515D25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照片</w:t>
            </w:r>
          </w:p>
        </w:tc>
        <w:tc>
          <w:tcPr>
            <w:tcW w:w="6600" w:type="dxa"/>
            <w:gridSpan w:val="3"/>
          </w:tcPr>
          <w:p w14:paraId="40119882" w14:textId="77777777" w:rsidR="00515D25" w:rsidRDefault="00515D25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</w:tbl>
    <w:p w14:paraId="2240D8ED" w14:textId="1739A44D" w:rsidR="00515D25" w:rsidRDefault="00515D25">
      <w:pPr>
        <w:rPr>
          <w:rFonts w:ascii="仿宋_GB2312" w:eastAsia="仿宋_GB2312" w:hAnsi="黑体"/>
          <w:sz w:val="28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6222"/>
      </w:tblGrid>
      <w:tr w:rsidR="00515D25" w14:paraId="4D7B648A" w14:textId="77777777" w:rsidTr="000B55D1">
        <w:trPr>
          <w:trHeight w:val="14024"/>
          <w:jc w:val="center"/>
        </w:trPr>
        <w:tc>
          <w:tcPr>
            <w:tcW w:w="2074" w:type="dxa"/>
            <w:vAlign w:val="center"/>
          </w:tcPr>
          <w:p w14:paraId="188DDCF7" w14:textId="77777777" w:rsidR="000B55D1" w:rsidRDefault="00515D25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lastRenderedPageBreak/>
              <w:t>访谈</w:t>
            </w:r>
          </w:p>
          <w:p w14:paraId="044245F1" w14:textId="1FFF19CF" w:rsidR="00515D25" w:rsidRDefault="00515D25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照片</w:t>
            </w:r>
          </w:p>
        </w:tc>
        <w:tc>
          <w:tcPr>
            <w:tcW w:w="6222" w:type="dxa"/>
          </w:tcPr>
          <w:p w14:paraId="02929C1B" w14:textId="77777777" w:rsidR="00515D25" w:rsidRDefault="00515D25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</w:tbl>
    <w:p w14:paraId="048FF184" w14:textId="2612999F" w:rsidR="00515D25" w:rsidRDefault="009A3D16" w:rsidP="000B55D1">
      <w:pPr>
        <w:pStyle w:val="1"/>
        <w:spacing w:before="156" w:after="156"/>
        <w:rPr>
          <w:rFonts w:hint="eastAsia"/>
        </w:rPr>
      </w:pPr>
      <w:bookmarkStart w:id="5" w:name="_Toc61627510"/>
      <w:r>
        <w:rPr>
          <w:rFonts w:hint="eastAsia"/>
        </w:rPr>
        <w:lastRenderedPageBreak/>
        <w:t>计划</w:t>
      </w:r>
      <w:r w:rsidR="0058209A">
        <w:rPr>
          <w:rFonts w:hint="eastAsia"/>
        </w:rPr>
        <w:t>六</w:t>
      </w:r>
      <w:r w:rsidR="00515D25">
        <w:rPr>
          <w:rFonts w:hint="eastAsia"/>
        </w:rPr>
        <w:t>：</w:t>
      </w:r>
      <w:r w:rsidR="0058209A">
        <w:rPr>
          <w:rFonts w:hint="eastAsia"/>
        </w:rPr>
        <w:t>探访一个</w:t>
      </w:r>
      <w:r w:rsidR="00515D25">
        <w:rPr>
          <w:rFonts w:hint="eastAsia"/>
        </w:rPr>
        <w:t>家乡</w:t>
      </w:r>
      <w:r w:rsidR="0058209A">
        <w:rPr>
          <w:rFonts w:hint="eastAsia"/>
        </w:rPr>
        <w:t>小镇</w:t>
      </w:r>
      <w:bookmarkEnd w:id="5"/>
      <w:r w:rsidR="00DA34D3">
        <w:rPr>
          <w:rFonts w:hint="eastAsia"/>
        </w:rPr>
        <w:t>/</w:t>
      </w:r>
      <w:r w:rsidR="00DA34D3">
        <w:rPr>
          <w:rFonts w:hint="eastAsia"/>
        </w:rPr>
        <w:t>我和我的家乡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515D25" w14:paraId="30AF84F6" w14:textId="77777777" w:rsidTr="00DA34D3">
        <w:tc>
          <w:tcPr>
            <w:tcW w:w="2547" w:type="dxa"/>
          </w:tcPr>
          <w:p w14:paraId="1BC45FFE" w14:textId="5CD2EB7C" w:rsidR="00515D25" w:rsidRDefault="00DA34D3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家乡（小镇）</w:t>
            </w:r>
            <w:r w:rsidR="0058209A">
              <w:rPr>
                <w:rFonts w:ascii="仿宋_GB2312" w:eastAsia="仿宋_GB2312" w:hAnsi="黑体" w:hint="eastAsia"/>
                <w:sz w:val="28"/>
                <w:szCs w:val="32"/>
              </w:rPr>
              <w:t>名称</w:t>
            </w:r>
          </w:p>
        </w:tc>
        <w:tc>
          <w:tcPr>
            <w:tcW w:w="5749" w:type="dxa"/>
          </w:tcPr>
          <w:p w14:paraId="57A3598E" w14:textId="77777777" w:rsidR="00515D25" w:rsidRDefault="00515D25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515D25" w14:paraId="15CB7B12" w14:textId="77777777" w:rsidTr="00DA34D3">
        <w:tc>
          <w:tcPr>
            <w:tcW w:w="2547" w:type="dxa"/>
          </w:tcPr>
          <w:p w14:paraId="588CAC2E" w14:textId="30678B62" w:rsidR="00515D25" w:rsidRDefault="0058209A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地址</w:t>
            </w:r>
          </w:p>
        </w:tc>
        <w:tc>
          <w:tcPr>
            <w:tcW w:w="5749" w:type="dxa"/>
          </w:tcPr>
          <w:p w14:paraId="27B6403F" w14:textId="77777777" w:rsidR="00515D25" w:rsidRDefault="00515D25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0B55D1" w14:paraId="762FBBFD" w14:textId="77777777" w:rsidTr="00DA34D3">
        <w:trPr>
          <w:trHeight w:val="11598"/>
        </w:trPr>
        <w:tc>
          <w:tcPr>
            <w:tcW w:w="2547" w:type="dxa"/>
            <w:vAlign w:val="center"/>
          </w:tcPr>
          <w:p w14:paraId="61B2CA8D" w14:textId="33EF11E6" w:rsidR="000B55D1" w:rsidRDefault="0058209A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特色介绍</w:t>
            </w:r>
          </w:p>
          <w:p w14:paraId="07EA3DF4" w14:textId="7C4BCA02" w:rsidR="000B55D1" w:rsidRDefault="000B55D1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（图文并茂）</w:t>
            </w:r>
          </w:p>
        </w:tc>
        <w:tc>
          <w:tcPr>
            <w:tcW w:w="5749" w:type="dxa"/>
          </w:tcPr>
          <w:p w14:paraId="405774FC" w14:textId="77777777" w:rsidR="000B55D1" w:rsidRDefault="000B55D1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0B55D1" w14:paraId="0A6AEE66" w14:textId="77777777" w:rsidTr="00DA34D3">
        <w:trPr>
          <w:trHeight w:val="11598"/>
        </w:trPr>
        <w:tc>
          <w:tcPr>
            <w:tcW w:w="2547" w:type="dxa"/>
            <w:vAlign w:val="center"/>
          </w:tcPr>
          <w:p w14:paraId="083598A6" w14:textId="0A75E568" w:rsidR="000B55D1" w:rsidRDefault="0058209A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lastRenderedPageBreak/>
              <w:t>心得</w:t>
            </w:r>
            <w:r w:rsidR="00DA34D3">
              <w:rPr>
                <w:rFonts w:ascii="仿宋_GB2312" w:eastAsia="仿宋_GB2312" w:hAnsi="黑体" w:hint="eastAsia"/>
                <w:sz w:val="28"/>
                <w:szCs w:val="32"/>
              </w:rPr>
              <w:t>感受</w:t>
            </w:r>
          </w:p>
          <w:p w14:paraId="6F7DEC05" w14:textId="107C9B99" w:rsidR="000B55D1" w:rsidRDefault="000B55D1" w:rsidP="000B55D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5749" w:type="dxa"/>
          </w:tcPr>
          <w:p w14:paraId="4CD45FC5" w14:textId="77777777" w:rsidR="000B55D1" w:rsidRDefault="000B55D1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</w:tbl>
    <w:p w14:paraId="3CC07931" w14:textId="77777777" w:rsidR="0058209A" w:rsidRDefault="0058209A" w:rsidP="0058209A">
      <w:pPr>
        <w:pStyle w:val="1"/>
        <w:spacing w:before="156" w:after="156"/>
      </w:pPr>
    </w:p>
    <w:p w14:paraId="052C6822" w14:textId="77777777" w:rsidR="0058209A" w:rsidRDefault="0058209A">
      <w:pPr>
        <w:widowControl/>
        <w:jc w:val="left"/>
        <w:rPr>
          <w:rFonts w:eastAsia="黑体"/>
          <w:b/>
          <w:bCs/>
          <w:kern w:val="44"/>
          <w:sz w:val="32"/>
          <w:szCs w:val="44"/>
        </w:rPr>
      </w:pPr>
      <w:r>
        <w:br w:type="page"/>
      </w:r>
    </w:p>
    <w:p w14:paraId="52E1E77D" w14:textId="775B4E04" w:rsidR="0058209A" w:rsidRDefault="0058209A" w:rsidP="0058209A">
      <w:pPr>
        <w:pStyle w:val="1"/>
        <w:spacing w:before="156" w:after="156"/>
      </w:pPr>
      <w:bookmarkStart w:id="6" w:name="_Toc61627511"/>
      <w:r>
        <w:rPr>
          <w:rFonts w:hint="eastAsia"/>
        </w:rPr>
        <w:lastRenderedPageBreak/>
        <w:t>计划七：和</w:t>
      </w:r>
      <w:r w:rsidR="00DA34D3">
        <w:rPr>
          <w:rFonts w:hint="eastAsia"/>
        </w:rPr>
        <w:t>家人</w:t>
      </w:r>
      <w:r>
        <w:rPr>
          <w:rFonts w:hint="eastAsia"/>
        </w:rPr>
        <w:t>一起参加一次劳动</w:t>
      </w:r>
      <w:bookmarkEnd w:id="6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58209A" w14:paraId="56018169" w14:textId="77777777" w:rsidTr="00955AA1">
        <w:trPr>
          <w:jc w:val="center"/>
        </w:trPr>
        <w:tc>
          <w:tcPr>
            <w:tcW w:w="1980" w:type="dxa"/>
          </w:tcPr>
          <w:p w14:paraId="3F7A8C63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劳动时间</w:t>
            </w:r>
          </w:p>
        </w:tc>
        <w:tc>
          <w:tcPr>
            <w:tcW w:w="6316" w:type="dxa"/>
          </w:tcPr>
          <w:p w14:paraId="5B6893F8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DA34D3" w14:paraId="0065C84B" w14:textId="77777777" w:rsidTr="00955AA1">
        <w:trPr>
          <w:jc w:val="center"/>
        </w:trPr>
        <w:tc>
          <w:tcPr>
            <w:tcW w:w="1980" w:type="dxa"/>
          </w:tcPr>
          <w:p w14:paraId="6920F037" w14:textId="1F8D6265" w:rsidR="00DA34D3" w:rsidRDefault="00DA34D3" w:rsidP="00955AA1">
            <w:pPr>
              <w:jc w:val="center"/>
              <w:rPr>
                <w:rFonts w:ascii="仿宋_GB2312" w:eastAsia="仿宋_GB2312" w:hAnsi="黑体" w:hint="eastAsia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参与人员</w:t>
            </w:r>
          </w:p>
        </w:tc>
        <w:tc>
          <w:tcPr>
            <w:tcW w:w="6316" w:type="dxa"/>
          </w:tcPr>
          <w:p w14:paraId="2FAC4F2A" w14:textId="77777777" w:rsidR="00DA34D3" w:rsidRDefault="00DA34D3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58209A" w14:paraId="3C7BE033" w14:textId="77777777" w:rsidTr="00955AA1">
        <w:trPr>
          <w:trHeight w:val="11583"/>
          <w:jc w:val="center"/>
        </w:trPr>
        <w:tc>
          <w:tcPr>
            <w:tcW w:w="1980" w:type="dxa"/>
            <w:vAlign w:val="center"/>
          </w:tcPr>
          <w:p w14:paraId="12CE7DB4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劳动</w:t>
            </w:r>
          </w:p>
          <w:p w14:paraId="16B90CBA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记录</w:t>
            </w:r>
          </w:p>
          <w:p w14:paraId="542A0719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（图文并茂）</w:t>
            </w:r>
          </w:p>
        </w:tc>
        <w:tc>
          <w:tcPr>
            <w:tcW w:w="6316" w:type="dxa"/>
          </w:tcPr>
          <w:p w14:paraId="6B5F2784" w14:textId="77777777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58209A" w14:paraId="13047226" w14:textId="77777777" w:rsidTr="00DA34D3">
        <w:trPr>
          <w:trHeight w:val="13315"/>
          <w:jc w:val="center"/>
        </w:trPr>
        <w:tc>
          <w:tcPr>
            <w:tcW w:w="1980" w:type="dxa"/>
            <w:vAlign w:val="center"/>
          </w:tcPr>
          <w:p w14:paraId="0CF218B0" w14:textId="7B65A3B2" w:rsidR="0058209A" w:rsidRDefault="0058209A" w:rsidP="00955AA1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lastRenderedPageBreak/>
              <w:t>心得体会</w:t>
            </w:r>
          </w:p>
        </w:tc>
        <w:tc>
          <w:tcPr>
            <w:tcW w:w="6316" w:type="dxa"/>
          </w:tcPr>
          <w:p w14:paraId="3EA9CC03" w14:textId="77777777" w:rsidR="0058209A" w:rsidRDefault="0058209A" w:rsidP="00955AA1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</w:tbl>
    <w:p w14:paraId="46257337" w14:textId="77777777" w:rsidR="000B55D1" w:rsidRPr="003537EE" w:rsidRDefault="000B55D1" w:rsidP="00DA34D3">
      <w:pPr>
        <w:rPr>
          <w:rFonts w:hint="eastAsia"/>
        </w:rPr>
      </w:pPr>
      <w:bookmarkStart w:id="7" w:name="_GoBack"/>
      <w:bookmarkEnd w:id="7"/>
    </w:p>
    <w:sectPr w:rsidR="000B55D1" w:rsidRPr="003537EE" w:rsidSect="00A334C6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9C1CA" w14:textId="77777777" w:rsidR="00DD7100" w:rsidRDefault="00DD7100" w:rsidP="000B55D1">
      <w:r>
        <w:separator/>
      </w:r>
    </w:p>
  </w:endnote>
  <w:endnote w:type="continuationSeparator" w:id="0">
    <w:p w14:paraId="0F62656D" w14:textId="77777777" w:rsidR="00DD7100" w:rsidRDefault="00DD7100" w:rsidP="000B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51264" w14:textId="45CACD6A" w:rsidR="00086744" w:rsidRDefault="00086744">
    <w:pPr>
      <w:pStyle w:val="a7"/>
      <w:jc w:val="center"/>
    </w:pPr>
  </w:p>
  <w:p w14:paraId="1A025BD3" w14:textId="77777777" w:rsidR="000B55D1" w:rsidRDefault="000B55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963061"/>
      <w:docPartObj>
        <w:docPartGallery w:val="Page Numbers (Bottom of Page)"/>
        <w:docPartUnique/>
      </w:docPartObj>
    </w:sdtPr>
    <w:sdtEndPr/>
    <w:sdtContent>
      <w:sdt>
        <w:sdtPr>
          <w:id w:val="-551070946"/>
          <w:docPartObj>
            <w:docPartGallery w:val="Page Numbers (Top of Page)"/>
            <w:docPartUnique/>
          </w:docPartObj>
        </w:sdtPr>
        <w:sdtEndPr/>
        <w:sdtContent>
          <w:p w14:paraId="02042941" w14:textId="098B2192" w:rsidR="00A334C6" w:rsidRDefault="00A334C6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4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4D3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9FBE95" w14:textId="77777777" w:rsidR="00A334C6" w:rsidRDefault="00A334C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8798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88BE52" w14:textId="18A08134" w:rsidR="00086744" w:rsidRDefault="0008674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4D3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4D3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093F6A" w14:textId="77777777" w:rsidR="00086744" w:rsidRDefault="000867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8F264" w14:textId="77777777" w:rsidR="00DD7100" w:rsidRDefault="00DD7100" w:rsidP="000B55D1">
      <w:r>
        <w:separator/>
      </w:r>
    </w:p>
  </w:footnote>
  <w:footnote w:type="continuationSeparator" w:id="0">
    <w:p w14:paraId="259B8F31" w14:textId="77777777" w:rsidR="00DD7100" w:rsidRDefault="00DD7100" w:rsidP="000B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F4"/>
    <w:rsid w:val="000832CE"/>
    <w:rsid w:val="00086744"/>
    <w:rsid w:val="000A3B06"/>
    <w:rsid w:val="000B55D1"/>
    <w:rsid w:val="00154E06"/>
    <w:rsid w:val="001A7364"/>
    <w:rsid w:val="003537EE"/>
    <w:rsid w:val="004361F4"/>
    <w:rsid w:val="00515D25"/>
    <w:rsid w:val="0058209A"/>
    <w:rsid w:val="00626423"/>
    <w:rsid w:val="006E03D7"/>
    <w:rsid w:val="0071647B"/>
    <w:rsid w:val="007F734C"/>
    <w:rsid w:val="009A3D16"/>
    <w:rsid w:val="00A13C64"/>
    <w:rsid w:val="00A334C6"/>
    <w:rsid w:val="00A83F48"/>
    <w:rsid w:val="00B72B0B"/>
    <w:rsid w:val="00C614D0"/>
    <w:rsid w:val="00D850EE"/>
    <w:rsid w:val="00DA34D3"/>
    <w:rsid w:val="00D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24D75"/>
  <w15:chartTrackingRefBased/>
  <w15:docId w15:val="{7636972B-F51A-4189-AEB0-581BDEC1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55D1"/>
    <w:pPr>
      <w:keepNext/>
      <w:keepLines/>
      <w:spacing w:beforeLines="50" w:before="50" w:afterLines="50" w:after="50" w:line="560" w:lineRule="exact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0B55D1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B55D1"/>
    <w:pPr>
      <w:widowControl/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paragraph" w:styleId="2">
    <w:name w:val="toc 2"/>
    <w:basedOn w:val="a"/>
    <w:next w:val="a"/>
    <w:autoRedefine/>
    <w:uiPriority w:val="39"/>
    <w:unhideWhenUsed/>
    <w:rsid w:val="000B55D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58209A"/>
    <w:pPr>
      <w:widowControl/>
      <w:tabs>
        <w:tab w:val="right" w:leader="dot" w:pos="8296"/>
      </w:tabs>
      <w:spacing w:after="100" w:line="480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0B55D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4">
    <w:name w:val="Hyperlink"/>
    <w:basedOn w:val="a0"/>
    <w:uiPriority w:val="99"/>
    <w:unhideWhenUsed/>
    <w:rsid w:val="000B55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5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55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5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5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FCC89-1EF1-4F53-9CAF-86B2CE3C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 武汉大学</cp:lastModifiedBy>
  <cp:revision>4</cp:revision>
  <cp:lastPrinted>2020-12-30T02:24:00Z</cp:lastPrinted>
  <dcterms:created xsi:type="dcterms:W3CDTF">2021-01-15T10:25:00Z</dcterms:created>
  <dcterms:modified xsi:type="dcterms:W3CDTF">2021-01-15T11:20:00Z</dcterms:modified>
</cp:coreProperties>
</file>