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3C3" w:rsidRPr="006D2470" w:rsidRDefault="004A7084" w:rsidP="002F445B">
      <w:pPr>
        <w:pStyle w:val="a7"/>
        <w:spacing w:line="360" w:lineRule="auto"/>
        <w:rPr>
          <w:rFonts w:asciiTheme="minorEastAsia" w:eastAsiaTheme="minorEastAsia" w:hAnsiTheme="minorEastAsia"/>
          <w:sz w:val="40"/>
        </w:rPr>
      </w:pPr>
      <w:r w:rsidRPr="006D2470">
        <w:rPr>
          <w:rFonts w:asciiTheme="minorEastAsia" w:eastAsiaTheme="minorEastAsia" w:hAnsiTheme="minorEastAsia" w:hint="eastAsia"/>
          <w:sz w:val="40"/>
        </w:rPr>
        <w:t>红旗班集体评分细则</w:t>
      </w:r>
    </w:p>
    <w:p w:rsidR="009559DC" w:rsidRPr="00954CA2" w:rsidRDefault="009559DC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</w:p>
    <w:p w:rsidR="001E1AEA" w:rsidRPr="00954CA2" w:rsidRDefault="004A7084" w:rsidP="001E1AEA">
      <w:pPr>
        <w:spacing w:line="360" w:lineRule="auto"/>
        <w:ind w:firstLine="42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各班最终得分由</w:t>
      </w:r>
      <w:r w:rsidR="0021545B" w:rsidRPr="00954CA2">
        <w:rPr>
          <w:rFonts w:asciiTheme="minorEastAsia" w:eastAsiaTheme="minorEastAsia" w:hAnsiTheme="minorEastAsia" w:hint="eastAsia"/>
          <w:bCs/>
          <w:sz w:val="24"/>
        </w:rPr>
        <w:t>材料得</w:t>
      </w:r>
      <w:r w:rsidR="00F26DA0" w:rsidRPr="00954CA2">
        <w:rPr>
          <w:rFonts w:asciiTheme="minorEastAsia" w:eastAsiaTheme="minorEastAsia" w:hAnsiTheme="minorEastAsia" w:hint="eastAsia"/>
          <w:bCs/>
          <w:sz w:val="24"/>
        </w:rPr>
        <w:t>分和答辩活动得分</w:t>
      </w:r>
      <w:r w:rsidR="003A452D" w:rsidRPr="00954CA2">
        <w:rPr>
          <w:rFonts w:asciiTheme="minorEastAsia" w:eastAsiaTheme="minorEastAsia" w:hAnsiTheme="minorEastAsia" w:hint="eastAsia"/>
          <w:bCs/>
          <w:sz w:val="24"/>
        </w:rPr>
        <w:t>两</w:t>
      </w:r>
      <w:r w:rsidR="00F26DA0" w:rsidRPr="00954CA2">
        <w:rPr>
          <w:rFonts w:asciiTheme="minorEastAsia" w:eastAsiaTheme="minorEastAsia" w:hAnsiTheme="minorEastAsia" w:hint="eastAsia"/>
          <w:bCs/>
          <w:sz w:val="24"/>
        </w:rPr>
        <w:t>部分组成</w:t>
      </w:r>
      <w:r w:rsidR="003A452D" w:rsidRPr="00954CA2">
        <w:rPr>
          <w:rFonts w:asciiTheme="minorEastAsia" w:eastAsiaTheme="minorEastAsia" w:hAnsiTheme="minorEastAsia" w:hint="eastAsia"/>
          <w:bCs/>
          <w:sz w:val="24"/>
        </w:rPr>
        <w:t>。</w:t>
      </w:r>
    </w:p>
    <w:p w:rsidR="00F143C3" w:rsidRPr="00954CA2" w:rsidRDefault="001E1AEA" w:rsidP="001E1AEA">
      <w:pPr>
        <w:pStyle w:val="a9"/>
        <w:rPr>
          <w:rFonts w:asciiTheme="minorEastAsia" w:hAnsiTheme="minorEastAsia"/>
          <w:sz w:val="24"/>
        </w:rPr>
      </w:pPr>
      <w:r w:rsidRPr="00954CA2">
        <w:rPr>
          <w:rFonts w:asciiTheme="minorEastAsia" w:hAnsiTheme="minorEastAsia" w:hint="eastAsia"/>
        </w:rPr>
        <w:t>一、</w:t>
      </w:r>
      <w:r w:rsidR="00EE3B04" w:rsidRPr="00954CA2">
        <w:rPr>
          <w:rFonts w:asciiTheme="minorEastAsia" w:hAnsiTheme="minorEastAsia" w:hint="eastAsia"/>
        </w:rPr>
        <w:t>材料</w:t>
      </w:r>
      <w:r w:rsidR="009559DC" w:rsidRPr="00954CA2">
        <w:rPr>
          <w:rFonts w:asciiTheme="minorEastAsia" w:hAnsiTheme="minorEastAsia" w:hint="eastAsia"/>
        </w:rPr>
        <w:t>（</w:t>
      </w:r>
      <w:r w:rsidR="00885AEB" w:rsidRPr="00954CA2">
        <w:rPr>
          <w:rFonts w:asciiTheme="minorEastAsia" w:hAnsiTheme="minorEastAsia" w:hint="eastAsia"/>
        </w:rPr>
        <w:t>占总分</w:t>
      </w:r>
      <w:r w:rsidR="0099277D" w:rsidRPr="00954CA2">
        <w:rPr>
          <w:rFonts w:asciiTheme="minorEastAsia" w:hAnsiTheme="minorEastAsia" w:hint="eastAsia"/>
        </w:rPr>
        <w:t>7</w:t>
      </w:r>
      <w:r w:rsidR="002F6146" w:rsidRPr="00954CA2">
        <w:rPr>
          <w:rFonts w:asciiTheme="minorEastAsia" w:hAnsiTheme="minorEastAsia" w:hint="eastAsia"/>
        </w:rPr>
        <w:t>0%</w:t>
      </w:r>
      <w:r w:rsidR="009559DC" w:rsidRPr="00954CA2">
        <w:rPr>
          <w:rFonts w:asciiTheme="minorEastAsia" w:hAnsiTheme="minorEastAsia" w:hint="eastAsia"/>
        </w:rPr>
        <w:t>）</w:t>
      </w:r>
    </w:p>
    <w:p w:rsidR="009559DC" w:rsidRPr="00954CA2" w:rsidRDefault="000B4534" w:rsidP="002F445B">
      <w:pPr>
        <w:spacing w:line="360" w:lineRule="auto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954CA2">
        <w:rPr>
          <w:rFonts w:asciiTheme="minorEastAsia" w:eastAsiaTheme="minorEastAsia" w:hAnsiTheme="minorEastAsia" w:hint="eastAsia"/>
          <w:b/>
          <w:bCs/>
          <w:sz w:val="28"/>
          <w:szCs w:val="28"/>
        </w:rPr>
        <w:t>（一）</w:t>
      </w:r>
      <w:r w:rsidR="009C56DA" w:rsidRPr="00954CA2">
        <w:rPr>
          <w:rFonts w:asciiTheme="minorEastAsia" w:eastAsiaTheme="minorEastAsia" w:hAnsiTheme="minorEastAsia" w:hint="eastAsia"/>
          <w:b/>
          <w:bCs/>
          <w:sz w:val="28"/>
          <w:szCs w:val="28"/>
        </w:rPr>
        <w:t>基础项</w:t>
      </w:r>
      <w:r w:rsidR="009559DC" w:rsidRPr="00954CA2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（占总分50%）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共分为四个</w:t>
      </w:r>
      <w:proofErr w:type="gramStart"/>
      <w:r w:rsidRPr="00954CA2">
        <w:rPr>
          <w:rFonts w:asciiTheme="minorEastAsia" w:eastAsiaTheme="minorEastAsia" w:hAnsiTheme="minorEastAsia" w:hint="eastAsia"/>
          <w:bCs/>
          <w:sz w:val="24"/>
        </w:rPr>
        <w:t>版块</w:t>
      </w:r>
      <w:proofErr w:type="gramEnd"/>
      <w:r w:rsidRPr="00954CA2">
        <w:rPr>
          <w:rFonts w:asciiTheme="minorEastAsia" w:eastAsiaTheme="minorEastAsia" w:hAnsiTheme="minorEastAsia" w:hint="eastAsia"/>
          <w:bCs/>
          <w:sz w:val="24"/>
        </w:rPr>
        <w:t>，班级根据自身特点选择一个</w:t>
      </w:r>
      <w:proofErr w:type="gramStart"/>
      <w:r w:rsidRPr="00954CA2">
        <w:rPr>
          <w:rFonts w:asciiTheme="minorEastAsia" w:eastAsiaTheme="minorEastAsia" w:hAnsiTheme="minorEastAsia" w:hint="eastAsia"/>
          <w:bCs/>
          <w:sz w:val="24"/>
        </w:rPr>
        <w:t>版</w:t>
      </w:r>
      <w:proofErr w:type="gramEnd"/>
      <w:r w:rsidRPr="00954CA2">
        <w:rPr>
          <w:rFonts w:asciiTheme="minorEastAsia" w:eastAsiaTheme="minorEastAsia" w:hAnsiTheme="minorEastAsia" w:hint="eastAsia"/>
          <w:bCs/>
          <w:sz w:val="24"/>
        </w:rPr>
        <w:t>块准备材料，分别在</w:t>
      </w:r>
      <w:proofErr w:type="gramStart"/>
      <w:r w:rsidRPr="00954CA2">
        <w:rPr>
          <w:rFonts w:asciiTheme="minorEastAsia" w:eastAsiaTheme="minorEastAsia" w:hAnsiTheme="minorEastAsia" w:hint="eastAsia"/>
          <w:bCs/>
          <w:sz w:val="24"/>
        </w:rPr>
        <w:t>每个板</w:t>
      </w:r>
      <w:proofErr w:type="gramEnd"/>
      <w:r w:rsidRPr="00954CA2">
        <w:rPr>
          <w:rFonts w:asciiTheme="minorEastAsia" w:eastAsiaTheme="minorEastAsia" w:hAnsiTheme="minorEastAsia" w:hint="eastAsia"/>
          <w:bCs/>
          <w:sz w:val="24"/>
        </w:rPr>
        <w:t>块下按班级排名给分，第一名给100分，第二名给90</w:t>
      </w:r>
      <w:r w:rsidR="00953025" w:rsidRPr="00954CA2">
        <w:rPr>
          <w:rFonts w:asciiTheme="minorEastAsia" w:eastAsiaTheme="minorEastAsia" w:hAnsiTheme="minorEastAsia" w:hint="eastAsia"/>
          <w:bCs/>
          <w:sz w:val="24"/>
        </w:rPr>
        <w:t>分，以此类推。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1、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思想政治</w:t>
      </w:r>
      <w:r w:rsidR="008468C0" w:rsidRPr="00954CA2">
        <w:rPr>
          <w:rFonts w:asciiTheme="minorEastAsia" w:eastAsiaTheme="minorEastAsia" w:hAnsiTheme="minorEastAsia" w:hint="eastAsia"/>
          <w:b/>
          <w:bCs/>
          <w:sz w:val="24"/>
        </w:rPr>
        <w:t>板块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全班同学热爱党、热爱祖国、热爱社会主义，</w:t>
      </w:r>
      <w:r w:rsidRPr="00B023C4">
        <w:rPr>
          <w:rFonts w:asciiTheme="minorEastAsia" w:eastAsiaTheme="minorEastAsia" w:hAnsiTheme="minorEastAsia" w:hint="eastAsia"/>
          <w:bCs/>
          <w:sz w:val="24"/>
        </w:rPr>
        <w:t>认真开展各种形式的政治理论学习和形式多样的日常思想教育活动，出勤率高</w:t>
      </w:r>
      <w:r w:rsidRPr="00954CA2">
        <w:rPr>
          <w:rFonts w:asciiTheme="minorEastAsia" w:eastAsiaTheme="minorEastAsia" w:hAnsiTheme="minorEastAsia" w:hint="eastAsia"/>
          <w:bCs/>
          <w:sz w:val="24"/>
        </w:rPr>
        <w:t>，效果好；思想积极上进，要求进步的同学多。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2、</w:t>
      </w:r>
      <w:r w:rsidR="008468C0" w:rsidRPr="00954CA2">
        <w:rPr>
          <w:rFonts w:asciiTheme="minorEastAsia" w:eastAsiaTheme="minorEastAsia" w:hAnsiTheme="minorEastAsia" w:hint="eastAsia"/>
          <w:b/>
          <w:bCs/>
          <w:sz w:val="24"/>
        </w:rPr>
        <w:t>学习科研板块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主要包含科研活动和实践活动</w:t>
      </w:r>
      <w:r w:rsidRPr="00B023C4">
        <w:rPr>
          <w:rFonts w:asciiTheme="minorEastAsia" w:eastAsiaTheme="minorEastAsia" w:hAnsiTheme="minorEastAsia" w:hint="eastAsia"/>
          <w:bCs/>
          <w:sz w:val="24"/>
        </w:rPr>
        <w:t>。学风优良，考风严谨</w:t>
      </w:r>
      <w:r w:rsidRPr="00954CA2">
        <w:rPr>
          <w:rFonts w:asciiTheme="minorEastAsia" w:eastAsiaTheme="minorEastAsia" w:hAnsiTheme="minorEastAsia" w:hint="eastAsia"/>
          <w:bCs/>
          <w:sz w:val="24"/>
        </w:rPr>
        <w:t>，学习勤奋，</w:t>
      </w:r>
      <w:r w:rsidRPr="00B023C4">
        <w:rPr>
          <w:rFonts w:asciiTheme="minorEastAsia" w:eastAsiaTheme="minorEastAsia" w:hAnsiTheme="minorEastAsia" w:hint="eastAsia"/>
          <w:bCs/>
          <w:sz w:val="24"/>
        </w:rPr>
        <w:t>学生整体成绩好，全班同学必修课学习成绩优良达70%以上，不及格率低</w:t>
      </w:r>
      <w:r w:rsidRPr="00954CA2">
        <w:rPr>
          <w:rFonts w:asciiTheme="minorEastAsia" w:eastAsiaTheme="minorEastAsia" w:hAnsiTheme="minorEastAsia" w:hint="eastAsia"/>
          <w:bCs/>
          <w:sz w:val="24"/>
        </w:rPr>
        <w:t>；积极参加各级</w:t>
      </w:r>
      <w:r w:rsidRPr="00B023C4">
        <w:rPr>
          <w:rFonts w:asciiTheme="minorEastAsia" w:eastAsiaTheme="minorEastAsia" w:hAnsiTheme="minorEastAsia" w:hint="eastAsia"/>
          <w:bCs/>
          <w:sz w:val="24"/>
        </w:rPr>
        <w:t>各类学习竞赛和科技竞赛，取得了较好成绩；英语四、六级通过率高。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3、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文体活动</w:t>
      </w:r>
      <w:r w:rsidR="008468C0" w:rsidRPr="00954CA2">
        <w:rPr>
          <w:rFonts w:asciiTheme="minorEastAsia" w:eastAsiaTheme="minorEastAsia" w:hAnsiTheme="minorEastAsia" w:hint="eastAsia"/>
          <w:b/>
          <w:bCs/>
          <w:sz w:val="24"/>
        </w:rPr>
        <w:t>板块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积极开展丰富多彩、积极向上的体育、文艺活动，</w:t>
      </w:r>
      <w:r w:rsidRPr="00B023C4">
        <w:rPr>
          <w:rFonts w:asciiTheme="minorEastAsia" w:eastAsiaTheme="minorEastAsia" w:hAnsiTheme="minorEastAsia" w:hint="eastAsia"/>
          <w:bCs/>
          <w:sz w:val="24"/>
        </w:rPr>
        <w:t>参与的人数多，活动形式新颖，效果好</w:t>
      </w:r>
      <w:r w:rsidRPr="00954CA2">
        <w:rPr>
          <w:rFonts w:asciiTheme="minorEastAsia" w:eastAsiaTheme="minorEastAsia" w:hAnsiTheme="minorEastAsia" w:hint="eastAsia"/>
          <w:bCs/>
          <w:sz w:val="24"/>
        </w:rPr>
        <w:t>；同学们自觉锻炼身体，</w:t>
      </w:r>
      <w:r w:rsidRPr="00B023C4">
        <w:rPr>
          <w:rFonts w:asciiTheme="minorEastAsia" w:eastAsiaTheme="minorEastAsia" w:hAnsiTheme="minorEastAsia" w:hint="eastAsia"/>
          <w:bCs/>
          <w:sz w:val="24"/>
        </w:rPr>
        <w:t>体育达标率在90%以上</w:t>
      </w:r>
      <w:r w:rsidRPr="00954CA2">
        <w:rPr>
          <w:rFonts w:asciiTheme="minorEastAsia" w:eastAsiaTheme="minorEastAsia" w:hAnsiTheme="minorEastAsia" w:hint="eastAsia"/>
          <w:bCs/>
          <w:sz w:val="24"/>
        </w:rPr>
        <w:t>；积极参加</w:t>
      </w:r>
      <w:r w:rsidRPr="00B023C4">
        <w:rPr>
          <w:rFonts w:asciiTheme="minorEastAsia" w:eastAsiaTheme="minorEastAsia" w:hAnsiTheme="minorEastAsia" w:hint="eastAsia"/>
          <w:bCs/>
          <w:sz w:val="24"/>
        </w:rPr>
        <w:t>学校组织的各种集体活动和比赛并取得较好成绩。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4</w:t>
      </w:r>
      <w:r w:rsidR="008468C0" w:rsidRPr="00954CA2">
        <w:rPr>
          <w:rFonts w:asciiTheme="minorEastAsia" w:eastAsiaTheme="minorEastAsia" w:hAnsiTheme="minorEastAsia" w:hint="eastAsia"/>
          <w:bCs/>
          <w:sz w:val="24"/>
        </w:rPr>
        <w:t>、</w:t>
      </w:r>
      <w:r w:rsidR="008468C0" w:rsidRPr="00954CA2">
        <w:rPr>
          <w:rFonts w:asciiTheme="minorEastAsia" w:eastAsiaTheme="minorEastAsia" w:hAnsiTheme="minorEastAsia" w:hint="eastAsia"/>
          <w:b/>
          <w:bCs/>
          <w:sz w:val="24"/>
        </w:rPr>
        <w:t>班级事务板块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主要包含</w:t>
      </w:r>
      <w:r w:rsidRPr="00B023C4">
        <w:rPr>
          <w:rFonts w:asciiTheme="minorEastAsia" w:eastAsiaTheme="minorEastAsia" w:hAnsiTheme="minorEastAsia" w:hint="eastAsia"/>
          <w:bCs/>
          <w:sz w:val="24"/>
        </w:rPr>
        <w:t>文明寝室，班级志愿活动和材料公示</w:t>
      </w:r>
      <w:r w:rsidRPr="00954CA2">
        <w:rPr>
          <w:rFonts w:asciiTheme="minorEastAsia" w:eastAsiaTheme="minorEastAsia" w:hAnsiTheme="minorEastAsia" w:hint="eastAsia"/>
          <w:bCs/>
          <w:sz w:val="24"/>
        </w:rPr>
        <w:t>。</w:t>
      </w:r>
      <w:r w:rsidRPr="00B023C4">
        <w:rPr>
          <w:rFonts w:asciiTheme="minorEastAsia" w:eastAsiaTheme="minorEastAsia" w:hAnsiTheme="minorEastAsia" w:hint="eastAsia"/>
          <w:bCs/>
          <w:sz w:val="24"/>
        </w:rPr>
        <w:t>班级制度</w:t>
      </w:r>
      <w:r w:rsidRPr="00954CA2">
        <w:rPr>
          <w:rFonts w:asciiTheme="minorEastAsia" w:eastAsiaTheme="minorEastAsia" w:hAnsiTheme="minorEastAsia" w:hint="eastAsia"/>
          <w:bCs/>
          <w:sz w:val="24"/>
        </w:rPr>
        <w:t>完善，</w:t>
      </w:r>
      <w:r w:rsidRPr="00B023C4">
        <w:rPr>
          <w:rFonts w:asciiTheme="minorEastAsia" w:eastAsiaTheme="minorEastAsia" w:hAnsiTheme="minorEastAsia" w:hint="eastAsia"/>
          <w:bCs/>
          <w:sz w:val="24"/>
        </w:rPr>
        <w:t>党团组织</w:t>
      </w:r>
      <w:r w:rsidRPr="00954CA2">
        <w:rPr>
          <w:rFonts w:asciiTheme="minorEastAsia" w:eastAsiaTheme="minorEastAsia" w:hAnsiTheme="minorEastAsia" w:hint="eastAsia"/>
          <w:bCs/>
          <w:sz w:val="24"/>
        </w:rPr>
        <w:t>健全，民主决策，班级管理规范、科学，各类奖助学金评比公开、公正、公平，报送材料准时。重视寝室文明建设和安全教育，无</w:t>
      </w:r>
      <w:bookmarkStart w:id="0" w:name="_GoBack"/>
      <w:bookmarkEnd w:id="0"/>
      <w:r w:rsidRPr="00954CA2">
        <w:rPr>
          <w:rFonts w:asciiTheme="minorEastAsia" w:eastAsiaTheme="minorEastAsia" w:hAnsiTheme="minorEastAsia" w:hint="eastAsia"/>
          <w:bCs/>
          <w:sz w:val="24"/>
        </w:rPr>
        <w:t>恶性突发事件和其他影响学校稳定的事件。</w:t>
      </w:r>
    </w:p>
    <w:p w:rsidR="00F143C3" w:rsidRPr="00954CA2" w:rsidRDefault="009559DC" w:rsidP="002F445B">
      <w:pPr>
        <w:spacing w:line="360" w:lineRule="auto"/>
        <w:rPr>
          <w:rFonts w:asciiTheme="minorEastAsia" w:eastAsiaTheme="minorEastAsia" w:hAnsiTheme="minorEastAsia"/>
          <w:b/>
          <w:bCs/>
          <w:color w:val="000000" w:themeColor="text1"/>
          <w:sz w:val="28"/>
        </w:rPr>
      </w:pPr>
      <w:r w:rsidRPr="00954CA2">
        <w:rPr>
          <w:rFonts w:asciiTheme="minorEastAsia" w:eastAsiaTheme="minorEastAsia" w:hAnsiTheme="minorEastAsia" w:hint="eastAsia"/>
          <w:b/>
          <w:bCs/>
          <w:color w:val="000000" w:themeColor="text1"/>
          <w:sz w:val="28"/>
        </w:rPr>
        <w:t>（二）加分项（</w:t>
      </w:r>
      <w:r w:rsidR="000E3B21" w:rsidRPr="00954CA2">
        <w:rPr>
          <w:rFonts w:asciiTheme="minorEastAsia" w:eastAsiaTheme="minorEastAsia" w:hAnsiTheme="minorEastAsia" w:hint="eastAsia"/>
          <w:b/>
          <w:bCs/>
          <w:color w:val="000000" w:themeColor="text1"/>
          <w:sz w:val="28"/>
        </w:rPr>
        <w:t>占</w:t>
      </w:r>
      <w:r w:rsidR="004A7084" w:rsidRPr="00954CA2">
        <w:rPr>
          <w:rFonts w:asciiTheme="minorEastAsia" w:eastAsiaTheme="minorEastAsia" w:hAnsiTheme="minorEastAsia" w:hint="eastAsia"/>
          <w:b/>
          <w:bCs/>
          <w:color w:val="000000" w:themeColor="text1"/>
          <w:sz w:val="28"/>
        </w:rPr>
        <w:t>总分20%</w:t>
      </w:r>
      <w:r w:rsidRPr="00954CA2">
        <w:rPr>
          <w:rFonts w:asciiTheme="minorEastAsia" w:eastAsiaTheme="minorEastAsia" w:hAnsiTheme="minorEastAsia" w:hint="eastAsia"/>
          <w:b/>
          <w:bCs/>
          <w:color w:val="000000" w:themeColor="text1"/>
          <w:sz w:val="28"/>
        </w:rPr>
        <w:t>）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1、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班级荣誉影响：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班级成员获得奖励多，为学院和学校赢得荣誉或产生积极的社会影响。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lastRenderedPageBreak/>
        <w:t>2、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班级特色工作：</w:t>
      </w:r>
    </w:p>
    <w:p w:rsidR="00F143C3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积极拓展班级工作新途径和新方法，在学风建设、学生党建、校园文化活动、学生社团活动、网络行为规范引导等方面做出成效，形成特色和“品牌”。</w:t>
      </w:r>
    </w:p>
    <w:p w:rsidR="00F143C3" w:rsidRPr="00954CA2" w:rsidRDefault="004A7084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3、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干部队伍建设：</w:t>
      </w:r>
    </w:p>
    <w:p w:rsidR="00E022EC" w:rsidRPr="00954CA2" w:rsidRDefault="004A7084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有一批思想政治素质高、纪律严、作风正的学生干部，善于做学生工作，班级工作尽职尽责，班委会和团支部在学生中具有较强的影响力和号召力。</w:t>
      </w:r>
    </w:p>
    <w:p w:rsidR="00E022EC" w:rsidRPr="00954CA2" w:rsidRDefault="00E022EC" w:rsidP="002F445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4、</w:t>
      </w:r>
      <w:r w:rsidRPr="00954CA2">
        <w:rPr>
          <w:rFonts w:asciiTheme="minorEastAsia" w:eastAsiaTheme="minorEastAsia" w:hAnsiTheme="minorEastAsia" w:hint="eastAsia"/>
          <w:b/>
          <w:bCs/>
          <w:sz w:val="24"/>
        </w:rPr>
        <w:t>心理健康教育</w:t>
      </w:r>
    </w:p>
    <w:p w:rsidR="00E022EC" w:rsidRPr="00954CA2" w:rsidRDefault="00E022EC" w:rsidP="002F445B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color w:val="000000"/>
          <w:kern w:val="0"/>
          <w:sz w:val="24"/>
        </w:rPr>
      </w:pPr>
      <w:r w:rsidRPr="00954CA2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班级积极开展心理健康学习、宣传和教育活动，班级认真组织心理骨干，参与校、院培训。</w:t>
      </w:r>
    </w:p>
    <w:p w:rsidR="009559DC" w:rsidRPr="00954CA2" w:rsidRDefault="009559DC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</w:p>
    <w:p w:rsidR="00F143C3" w:rsidRPr="00954CA2" w:rsidRDefault="003E21F1" w:rsidP="001E1AEA">
      <w:pPr>
        <w:pStyle w:val="a9"/>
        <w:rPr>
          <w:rFonts w:asciiTheme="minorEastAsia" w:hAnsiTheme="minorEastAsia"/>
        </w:rPr>
      </w:pPr>
      <w:r w:rsidRPr="00954CA2">
        <w:rPr>
          <w:rFonts w:asciiTheme="minorEastAsia" w:hAnsiTheme="minorEastAsia" w:hint="eastAsia"/>
        </w:rPr>
        <w:t>二、答辩活动（</w:t>
      </w:r>
      <w:r w:rsidR="004A7084" w:rsidRPr="00954CA2">
        <w:rPr>
          <w:rFonts w:asciiTheme="minorEastAsia" w:hAnsiTheme="minorEastAsia" w:hint="eastAsia"/>
        </w:rPr>
        <w:t>占总分30%</w:t>
      </w:r>
      <w:r w:rsidRPr="00954CA2">
        <w:rPr>
          <w:rFonts w:asciiTheme="minorEastAsia" w:hAnsiTheme="minorEastAsia" w:hint="eastAsia"/>
        </w:rPr>
        <w:t>）</w:t>
      </w:r>
    </w:p>
    <w:p w:rsidR="00F143C3" w:rsidRPr="00954CA2" w:rsidRDefault="0001505B" w:rsidP="002F445B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Cs/>
          <w:sz w:val="24"/>
        </w:rPr>
        <w:t>评分内容：包含五个板块，</w:t>
      </w:r>
      <w:proofErr w:type="gramStart"/>
      <w:r w:rsidRPr="00954CA2">
        <w:rPr>
          <w:rFonts w:asciiTheme="minorEastAsia" w:eastAsiaTheme="minorEastAsia" w:hAnsiTheme="minorEastAsia" w:hint="eastAsia"/>
          <w:bCs/>
          <w:sz w:val="24"/>
        </w:rPr>
        <w:t>每个板块</w:t>
      </w:r>
      <w:proofErr w:type="gramEnd"/>
      <w:r w:rsidR="00EC52FC" w:rsidRPr="00954CA2">
        <w:rPr>
          <w:rFonts w:asciiTheme="minorEastAsia" w:eastAsiaTheme="minorEastAsia" w:hAnsiTheme="minorEastAsia" w:hint="eastAsia"/>
          <w:bCs/>
          <w:sz w:val="24"/>
        </w:rPr>
        <w:t>占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20分，共100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分。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其中前两个板块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得分由工作人员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计算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得出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，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后三个板块得分由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评委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现场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给出。</w:t>
      </w:r>
    </w:p>
    <w:p w:rsidR="00F143C3" w:rsidRPr="00954CA2" w:rsidRDefault="0099277D" w:rsidP="002F445B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/>
          <w:bCs/>
          <w:sz w:val="24"/>
        </w:rPr>
        <w:t>拉拉</w:t>
      </w:r>
      <w:r w:rsidR="004A7084" w:rsidRPr="00954CA2">
        <w:rPr>
          <w:rFonts w:asciiTheme="minorEastAsia" w:eastAsiaTheme="minorEastAsia" w:hAnsiTheme="minorEastAsia" w:hint="eastAsia"/>
          <w:b/>
          <w:bCs/>
          <w:sz w:val="24"/>
        </w:rPr>
        <w:t>队人数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：</w:t>
      </w:r>
      <w:r w:rsidR="007E220E" w:rsidRPr="00954CA2">
        <w:rPr>
          <w:rFonts w:asciiTheme="minorEastAsia" w:eastAsiaTheme="minorEastAsia" w:hAnsiTheme="minorEastAsia" w:hint="eastAsia"/>
          <w:bCs/>
          <w:sz w:val="24"/>
        </w:rPr>
        <w:t>占全班人数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60%</w:t>
      </w:r>
      <w:r w:rsidR="00993FED" w:rsidRPr="00954CA2">
        <w:rPr>
          <w:rFonts w:asciiTheme="minorEastAsia" w:eastAsiaTheme="minorEastAsia" w:hAnsiTheme="minorEastAsia" w:hint="eastAsia"/>
          <w:bCs/>
          <w:sz w:val="24"/>
        </w:rPr>
        <w:t>以上</w:t>
      </w:r>
      <w:r w:rsidR="002743C1" w:rsidRPr="00954CA2">
        <w:rPr>
          <w:rFonts w:asciiTheme="minorEastAsia" w:eastAsiaTheme="minorEastAsia" w:hAnsiTheme="minorEastAsia" w:hint="eastAsia"/>
          <w:bCs/>
          <w:sz w:val="24"/>
        </w:rPr>
        <w:t>即为满分，少于60%</w:t>
      </w:r>
      <w:r w:rsidR="002743C1" w:rsidRPr="00B023C4">
        <w:rPr>
          <w:rFonts w:asciiTheme="minorEastAsia" w:eastAsiaTheme="minorEastAsia" w:hAnsiTheme="minorEastAsia" w:hint="eastAsia"/>
          <w:bCs/>
          <w:sz w:val="24"/>
        </w:rPr>
        <w:t>酌情扣分</w:t>
      </w:r>
      <w:r w:rsidR="002743C1" w:rsidRPr="00954CA2">
        <w:rPr>
          <w:rFonts w:asciiTheme="minorEastAsia" w:eastAsiaTheme="minorEastAsia" w:hAnsiTheme="minorEastAsia" w:hint="eastAsia"/>
          <w:bCs/>
          <w:sz w:val="24"/>
        </w:rPr>
        <w:t>。</w:t>
      </w:r>
    </w:p>
    <w:p w:rsidR="00B73B63" w:rsidRPr="00954CA2" w:rsidRDefault="004A7084" w:rsidP="002F445B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/>
          <w:bCs/>
          <w:sz w:val="24"/>
        </w:rPr>
        <w:t>答辩时间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：答辩时长不超过5分钟。超时1分钟以内，</w:t>
      </w:r>
      <w:r w:rsidRPr="00954CA2">
        <w:rPr>
          <w:rFonts w:asciiTheme="minorEastAsia" w:eastAsiaTheme="minorEastAsia" w:hAnsiTheme="minorEastAsia" w:hint="eastAsia"/>
          <w:bCs/>
          <w:sz w:val="24"/>
        </w:rPr>
        <w:t>扣5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分；超时1分钟以上，</w:t>
      </w:r>
      <w:r w:rsidRPr="00954CA2">
        <w:rPr>
          <w:rFonts w:asciiTheme="minorEastAsia" w:eastAsiaTheme="minorEastAsia" w:hAnsiTheme="minorEastAsia" w:hint="eastAsia"/>
          <w:bCs/>
          <w:sz w:val="24"/>
        </w:rPr>
        <w:t>扣10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分。</w:t>
      </w:r>
    </w:p>
    <w:p w:rsidR="00F143C3" w:rsidRPr="00954CA2" w:rsidRDefault="004A7084" w:rsidP="002F445B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/>
          <w:bCs/>
          <w:sz w:val="24"/>
        </w:rPr>
        <w:t>演示风貌</w:t>
      </w:r>
      <w:r w:rsidR="0099277D" w:rsidRPr="00954CA2">
        <w:rPr>
          <w:rFonts w:asciiTheme="minorEastAsia" w:eastAsiaTheme="minorEastAsia" w:hAnsiTheme="minorEastAsia" w:hint="eastAsia"/>
          <w:bCs/>
          <w:sz w:val="24"/>
        </w:rPr>
        <w:t>：能充分反映出班级的风貌、特色、理念和班级建设</w:t>
      </w:r>
      <w:r w:rsidRPr="00954CA2">
        <w:rPr>
          <w:rFonts w:asciiTheme="minorEastAsia" w:eastAsiaTheme="minorEastAsia" w:hAnsiTheme="minorEastAsia" w:hint="eastAsia"/>
          <w:bCs/>
          <w:sz w:val="24"/>
        </w:rPr>
        <w:t>成就，表达方式</w:t>
      </w:r>
      <w:r w:rsidR="00264A5D" w:rsidRPr="00954CA2">
        <w:rPr>
          <w:rFonts w:asciiTheme="minorEastAsia" w:eastAsiaTheme="minorEastAsia" w:hAnsiTheme="minorEastAsia" w:hint="eastAsia"/>
          <w:bCs/>
          <w:sz w:val="24"/>
        </w:rPr>
        <w:t>特色鲜明，效果明显，能够吸引观众的注意力</w:t>
      </w:r>
      <w:r w:rsidRPr="00954CA2">
        <w:rPr>
          <w:rFonts w:asciiTheme="minorEastAsia" w:eastAsiaTheme="minorEastAsia" w:hAnsiTheme="minorEastAsia" w:hint="eastAsia"/>
          <w:bCs/>
          <w:sz w:val="24"/>
        </w:rPr>
        <w:t>，现场反响强烈。</w:t>
      </w:r>
    </w:p>
    <w:p w:rsidR="00B73B63" w:rsidRPr="00954CA2" w:rsidRDefault="00B73B63" w:rsidP="002F445B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cs="宋体" w:hint="eastAsia"/>
          <w:b/>
          <w:bCs/>
          <w:sz w:val="24"/>
        </w:rPr>
        <w:t>现场</w:t>
      </w:r>
      <w:r w:rsidR="004A7084" w:rsidRPr="00954CA2">
        <w:rPr>
          <w:rFonts w:asciiTheme="minorEastAsia" w:eastAsiaTheme="minorEastAsia" w:hAnsiTheme="minorEastAsia" w:hint="eastAsia"/>
          <w:b/>
          <w:bCs/>
          <w:sz w:val="24"/>
        </w:rPr>
        <w:t>答疑</w:t>
      </w:r>
      <w:r w:rsidR="00ED1AE3" w:rsidRPr="00954CA2">
        <w:rPr>
          <w:rFonts w:asciiTheme="minorEastAsia" w:eastAsiaTheme="minorEastAsia" w:hAnsiTheme="minorEastAsia" w:hint="eastAsia"/>
          <w:bCs/>
          <w:sz w:val="24"/>
        </w:rPr>
        <w:t>：在答辩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结束后，抽取</w:t>
      </w:r>
      <w:r w:rsidR="00776157" w:rsidRPr="00954CA2">
        <w:rPr>
          <w:rFonts w:asciiTheme="minorEastAsia" w:eastAsiaTheme="minorEastAsia" w:hAnsiTheme="minorEastAsia" w:hint="eastAsia"/>
          <w:bCs/>
          <w:sz w:val="24"/>
        </w:rPr>
        <w:t>所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收集</w:t>
      </w:r>
      <w:r w:rsidR="00776157" w:rsidRPr="00954CA2">
        <w:rPr>
          <w:rFonts w:asciiTheme="minorEastAsia" w:eastAsiaTheme="minorEastAsia" w:hAnsiTheme="minorEastAsia" w:hint="eastAsia"/>
          <w:bCs/>
          <w:sz w:val="24"/>
        </w:rPr>
        <w:t>到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的班级建设中出现的问题</w:t>
      </w:r>
      <w:r w:rsidR="00B27916" w:rsidRPr="00954CA2">
        <w:rPr>
          <w:rFonts w:asciiTheme="minorEastAsia" w:eastAsiaTheme="minorEastAsia" w:hAnsiTheme="minorEastAsia" w:hint="eastAsia"/>
          <w:bCs/>
          <w:sz w:val="24"/>
        </w:rPr>
        <w:t>，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在2分钟内进行解答，解决方法</w:t>
      </w:r>
      <w:r w:rsidR="00777CAE" w:rsidRPr="00954CA2">
        <w:rPr>
          <w:rFonts w:asciiTheme="minorEastAsia" w:eastAsiaTheme="minorEastAsia" w:hAnsiTheme="minorEastAsia" w:hint="eastAsia"/>
          <w:bCs/>
          <w:sz w:val="24"/>
        </w:rPr>
        <w:t>需</w:t>
      </w:r>
      <w:r w:rsidR="007E2D5A" w:rsidRPr="00954CA2">
        <w:rPr>
          <w:rFonts w:asciiTheme="minorEastAsia" w:eastAsiaTheme="minorEastAsia" w:hAnsiTheme="minorEastAsia" w:hint="eastAsia"/>
          <w:bCs/>
          <w:sz w:val="24"/>
        </w:rPr>
        <w:t>切实有效，有助于</w:t>
      </w:r>
      <w:r w:rsidR="004E7E31" w:rsidRPr="00954CA2">
        <w:rPr>
          <w:rFonts w:asciiTheme="minorEastAsia" w:eastAsiaTheme="minorEastAsia" w:hAnsiTheme="minorEastAsia" w:hint="eastAsia"/>
          <w:bCs/>
          <w:sz w:val="24"/>
        </w:rPr>
        <w:t>班级建设</w:t>
      </w:r>
      <w:r w:rsidR="004A7084" w:rsidRPr="00954CA2">
        <w:rPr>
          <w:rFonts w:asciiTheme="minorEastAsia" w:eastAsiaTheme="minorEastAsia" w:hAnsiTheme="minorEastAsia" w:hint="eastAsia"/>
          <w:bCs/>
          <w:sz w:val="24"/>
        </w:rPr>
        <w:t>。</w:t>
      </w:r>
    </w:p>
    <w:p w:rsidR="00F143C3" w:rsidRPr="00954CA2" w:rsidRDefault="004A7084" w:rsidP="002F445B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/>
          <w:bCs/>
          <w:sz w:val="24"/>
        </w:rPr>
      </w:pPr>
      <w:r w:rsidRPr="00954CA2">
        <w:rPr>
          <w:rFonts w:asciiTheme="minorEastAsia" w:eastAsiaTheme="minorEastAsia" w:hAnsiTheme="minorEastAsia" w:hint="eastAsia"/>
          <w:b/>
          <w:bCs/>
          <w:sz w:val="24"/>
        </w:rPr>
        <w:t>PPT效果</w:t>
      </w:r>
      <w:r w:rsidRPr="00954CA2">
        <w:rPr>
          <w:rFonts w:asciiTheme="minorEastAsia" w:eastAsiaTheme="minorEastAsia" w:hAnsiTheme="minorEastAsia" w:hint="eastAsia"/>
          <w:bCs/>
          <w:sz w:val="24"/>
        </w:rPr>
        <w:t>：PPT制作精美，内容翔实，图文并茂，条理清晰，重点</w:t>
      </w:r>
      <w:r w:rsidR="00776157" w:rsidRPr="00954CA2">
        <w:rPr>
          <w:rFonts w:asciiTheme="minorEastAsia" w:eastAsiaTheme="minorEastAsia" w:hAnsiTheme="minorEastAsia" w:hint="eastAsia"/>
          <w:bCs/>
          <w:sz w:val="24"/>
        </w:rPr>
        <w:t>突出，能充分反映出班级建设所取得的成就，具有较强的吸引力</w:t>
      </w:r>
      <w:r w:rsidRPr="00954CA2">
        <w:rPr>
          <w:rFonts w:asciiTheme="minorEastAsia" w:eastAsiaTheme="minorEastAsia" w:hAnsiTheme="minorEastAsia" w:hint="eastAsia"/>
          <w:bCs/>
          <w:sz w:val="24"/>
        </w:rPr>
        <w:t>。</w:t>
      </w:r>
    </w:p>
    <w:sectPr w:rsidR="00F143C3" w:rsidRPr="00954C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1C7" w:rsidRDefault="002811C7" w:rsidP="00B873C2">
      <w:r>
        <w:separator/>
      </w:r>
    </w:p>
  </w:endnote>
  <w:endnote w:type="continuationSeparator" w:id="0">
    <w:p w:rsidR="002811C7" w:rsidRDefault="002811C7" w:rsidP="00B8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1C7" w:rsidRDefault="002811C7" w:rsidP="00B873C2">
      <w:r>
        <w:separator/>
      </w:r>
    </w:p>
  </w:footnote>
  <w:footnote w:type="continuationSeparator" w:id="0">
    <w:p w:rsidR="002811C7" w:rsidRDefault="002811C7" w:rsidP="00B87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05460D"/>
    <w:multiLevelType w:val="hybridMultilevel"/>
    <w:tmpl w:val="8A461C3A"/>
    <w:lvl w:ilvl="0" w:tplc="5E3A4662">
      <w:start w:val="1"/>
      <w:numFmt w:val="decimalEnclosedCircle"/>
      <w:lvlText w:val="%1"/>
      <w:lvlJc w:val="left"/>
      <w:pPr>
        <w:ind w:left="84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330505D"/>
    <w:multiLevelType w:val="hybridMultilevel"/>
    <w:tmpl w:val="E4927636"/>
    <w:lvl w:ilvl="0" w:tplc="35F0A2D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9C737B"/>
    <w:multiLevelType w:val="hybridMultilevel"/>
    <w:tmpl w:val="FA08A44E"/>
    <w:lvl w:ilvl="0" w:tplc="D91A7B06">
      <w:start w:val="1"/>
      <w:numFmt w:val="decimalEnclosedCircle"/>
      <w:lvlText w:val="%1"/>
      <w:lvlJc w:val="left"/>
      <w:pPr>
        <w:ind w:left="420" w:hanging="4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3C3"/>
    <w:rsid w:val="0001505B"/>
    <w:rsid w:val="00023007"/>
    <w:rsid w:val="00090E98"/>
    <w:rsid w:val="000B4534"/>
    <w:rsid w:val="000E0D6A"/>
    <w:rsid w:val="000E3B21"/>
    <w:rsid w:val="00166290"/>
    <w:rsid w:val="001E1AEA"/>
    <w:rsid w:val="001E2A66"/>
    <w:rsid w:val="0021545B"/>
    <w:rsid w:val="00264A5D"/>
    <w:rsid w:val="002743C1"/>
    <w:rsid w:val="002811C7"/>
    <w:rsid w:val="00286254"/>
    <w:rsid w:val="002E6996"/>
    <w:rsid w:val="002F445B"/>
    <w:rsid w:val="002F6146"/>
    <w:rsid w:val="00300144"/>
    <w:rsid w:val="003A452D"/>
    <w:rsid w:val="003B2ED4"/>
    <w:rsid w:val="003D7B7A"/>
    <w:rsid w:val="003E21F1"/>
    <w:rsid w:val="004A7084"/>
    <w:rsid w:val="004E7E31"/>
    <w:rsid w:val="005534DF"/>
    <w:rsid w:val="005620FA"/>
    <w:rsid w:val="005A3FC5"/>
    <w:rsid w:val="006D2470"/>
    <w:rsid w:val="00776157"/>
    <w:rsid w:val="00777CAE"/>
    <w:rsid w:val="007E220E"/>
    <w:rsid w:val="007E2D5A"/>
    <w:rsid w:val="008179A7"/>
    <w:rsid w:val="008468C0"/>
    <w:rsid w:val="008641CC"/>
    <w:rsid w:val="00881874"/>
    <w:rsid w:val="00885AEB"/>
    <w:rsid w:val="009462A9"/>
    <w:rsid w:val="00953025"/>
    <w:rsid w:val="00954CA2"/>
    <w:rsid w:val="009559DC"/>
    <w:rsid w:val="0099277D"/>
    <w:rsid w:val="00993FED"/>
    <w:rsid w:val="009C56DA"/>
    <w:rsid w:val="00A01937"/>
    <w:rsid w:val="00B023C4"/>
    <w:rsid w:val="00B27916"/>
    <w:rsid w:val="00B73B63"/>
    <w:rsid w:val="00B873C2"/>
    <w:rsid w:val="00BB53B8"/>
    <w:rsid w:val="00C71D01"/>
    <w:rsid w:val="00E022EC"/>
    <w:rsid w:val="00E24390"/>
    <w:rsid w:val="00EC52FC"/>
    <w:rsid w:val="00EC6B53"/>
    <w:rsid w:val="00EC7FD5"/>
    <w:rsid w:val="00ED1AE3"/>
    <w:rsid w:val="00EE3B04"/>
    <w:rsid w:val="00EF141A"/>
    <w:rsid w:val="00F12D00"/>
    <w:rsid w:val="00F143C3"/>
    <w:rsid w:val="00F26DA0"/>
    <w:rsid w:val="00F92AF4"/>
    <w:rsid w:val="19914826"/>
    <w:rsid w:val="694B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B09382-839D-413A-83AE-065108AE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unhideWhenUsed/>
    <w:qFormat/>
    <w:rsid w:val="001E1AE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1E1AE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a4"/>
    <w:rsid w:val="00B873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873C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873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873C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Title"/>
    <w:basedOn w:val="a"/>
    <w:next w:val="a"/>
    <w:link w:val="a8"/>
    <w:qFormat/>
    <w:rsid w:val="009559D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rsid w:val="009559D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9">
    <w:name w:val="Subtitle"/>
    <w:basedOn w:val="a"/>
    <w:next w:val="a"/>
    <w:link w:val="aa"/>
    <w:qFormat/>
    <w:rsid w:val="001E1AEA"/>
    <w:pPr>
      <w:spacing w:before="240" w:after="60" w:line="312" w:lineRule="auto"/>
      <w:jc w:val="left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rsid w:val="001E1AEA"/>
    <w:rPr>
      <w:b/>
      <w:bCs/>
      <w:kern w:val="28"/>
      <w:sz w:val="32"/>
      <w:szCs w:val="32"/>
    </w:rPr>
  </w:style>
  <w:style w:type="paragraph" w:styleId="ab">
    <w:name w:val="List Paragraph"/>
    <w:basedOn w:val="a"/>
    <w:uiPriority w:val="99"/>
    <w:rsid w:val="002F445B"/>
    <w:pPr>
      <w:ind w:firstLineChars="200" w:firstLine="420"/>
    </w:pPr>
  </w:style>
  <w:style w:type="character" w:customStyle="1" w:styleId="20">
    <w:name w:val="标题 2 字符"/>
    <w:basedOn w:val="a0"/>
    <w:link w:val="2"/>
    <w:rsid w:val="001E1AE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rsid w:val="001E1AEA"/>
    <w:rPr>
      <w:rFonts w:ascii="Times New Roman" w:eastAsia="宋体" w:hAnsi="Times New Roman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未妨惆怅 是清狂</cp:lastModifiedBy>
  <cp:revision>4</cp:revision>
  <dcterms:created xsi:type="dcterms:W3CDTF">2018-05-06T14:38:00Z</dcterms:created>
  <dcterms:modified xsi:type="dcterms:W3CDTF">2018-05-07T09:54:00Z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